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30C42" w14:textId="02493BD2" w:rsidR="00031DCD" w:rsidRPr="00031DCD" w:rsidRDefault="003D1EE6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Федеральная служба по надзору в сфере образования и науки</w:t>
      </w:r>
      <w:r w:rsidR="00031DCD" w:rsidRPr="00031D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протестиру</w:t>
      </w:r>
      <w:r w:rsidR="006C4B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="00031DCD" w:rsidRPr="00031D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 электронный кадровый документооборот  </w:t>
      </w:r>
    </w:p>
    <w:p w14:paraId="7DB9424A" w14:textId="41C02A50" w:rsidR="00985AE8" w:rsidRPr="00985AE8" w:rsidRDefault="00031DCD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1D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3FA5D389" w14:textId="59335CA3" w:rsidR="00985AE8" w:rsidRPr="00031DCD" w:rsidRDefault="00985AE8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Правительства Российской Федерации </w:t>
      </w:r>
      <w:r w:rsidR="006C4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М.В. </w:t>
      </w:r>
      <w:proofErr w:type="spellStart"/>
      <w:r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>Мишустин</w:t>
      </w:r>
      <w:proofErr w:type="spellEnd"/>
      <w:r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подписал </w:t>
      </w:r>
      <w:hyperlink r:id="rId6" w:history="1">
        <w:r w:rsidRPr="006C4B9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поста</w:t>
        </w:r>
        <w:bookmarkStart w:id="0" w:name="_GoBack"/>
        <w:bookmarkEnd w:id="0"/>
        <w:r w:rsidRPr="006C4B9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н</w:t>
        </w:r>
        <w:r w:rsidRPr="006C4B9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овление</w:t>
        </w:r>
      </w:hyperlink>
      <w:r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которому эксперимент </w:t>
      </w:r>
      <w:r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>по использованию электронных документов в кадровой работе отдельных федеральных органов исполнительной власти продлен до 30 мая 2025 года.</w:t>
      </w:r>
    </w:p>
    <w:p w14:paraId="2EB04DAF" w14:textId="77777777" w:rsidR="00031DCD" w:rsidRPr="00031DCD" w:rsidRDefault="00031DCD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385BD59" w14:textId="1703D48C" w:rsidR="006C4B98" w:rsidRDefault="00985AE8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Напоминаем, что эксперимент проводится</w:t>
      </w:r>
      <w:r w:rsidR="00031DCD" w:rsidRPr="00031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базе федеральной государственной информационной системы «Единая информационная система управления кадровым составом государственной гражданской служ</w:t>
      </w:r>
      <w:r w:rsidR="006C4B98">
        <w:rPr>
          <w:rFonts w:ascii="Times New Roman" w:hAnsi="Times New Roman" w:cs="Times New Roman"/>
          <w:sz w:val="28"/>
          <w:szCs w:val="28"/>
          <w:shd w:val="clear" w:color="auto" w:fill="FFFFFF"/>
        </w:rPr>
        <w:t>бы Российской Федерации» (</w:t>
      </w:r>
      <w:r w:rsidR="00186C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Единая система, </w:t>
      </w:r>
      <w:r w:rsidR="006C4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ФГИС ЕИСУКС), </w:t>
      </w:r>
      <w:r w:rsidR="00E54760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оператор</w:t>
      </w:r>
      <w:r w:rsidR="006C4B98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E54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4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которой является </w:t>
      </w:r>
      <w:proofErr w:type="spellStart"/>
      <w:r w:rsidR="00E54760">
        <w:rPr>
          <w:rFonts w:ascii="Times New Roman" w:hAnsi="Times New Roman" w:cs="Times New Roman"/>
          <w:sz w:val="28"/>
          <w:szCs w:val="28"/>
          <w:shd w:val="clear" w:color="auto" w:fill="FFFFFF"/>
        </w:rPr>
        <w:t>Минцифры</w:t>
      </w:r>
      <w:proofErr w:type="spellEnd"/>
      <w:r w:rsidR="00E54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России. </w:t>
      </w:r>
    </w:p>
    <w:p w14:paraId="13330321" w14:textId="453275F7" w:rsidR="00031DCD" w:rsidRDefault="00186C59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Единая система</w:t>
      </w:r>
      <w:r w:rsidR="00031DCD" w:rsidRPr="00031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</w:t>
      </w:r>
      <w:r w:rsidR="006C4B98" w:rsidRPr="006C4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базовым государственным информационным ресурсом в отношении информации о кадровом составе государственных органов и предназначена для решения наиболее важных кадровых и управленческих задач государственной службы.</w:t>
      </w:r>
    </w:p>
    <w:p w14:paraId="1333FC51" w14:textId="4C636EE4" w:rsidR="00985AE8" w:rsidRDefault="00985AE8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50499AC" w14:textId="77777777" w:rsidR="006C4B98" w:rsidRDefault="006C4B98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2023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оду</w:t>
      </w:r>
      <w:r w:rsid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985AE8" w:rsidRPr="00031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пилоте </w:t>
      </w:r>
      <w:r w:rsid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приняли</w:t>
      </w:r>
      <w:r w:rsidR="00985AE8" w:rsidRPr="00031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3 госоргана: </w:t>
      </w:r>
      <w:proofErr w:type="spellStart"/>
      <w:r w:rsidR="00985AE8" w:rsidRPr="00031DCD">
        <w:rPr>
          <w:rFonts w:ascii="Times New Roman" w:hAnsi="Times New Roman" w:cs="Times New Roman"/>
          <w:sz w:val="28"/>
          <w:szCs w:val="28"/>
          <w:shd w:val="clear" w:color="auto" w:fill="FFFFFF"/>
        </w:rPr>
        <w:t>Минцифры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</w:t>
      </w:r>
      <w:r w:rsidR="00985AE8" w:rsidRPr="00031DC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Федеральное казначейство и ФНС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</w:t>
      </w:r>
      <w:r w:rsid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>, а в 2024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оду</w:t>
      </w:r>
      <w:r w:rsid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количество участников увеличилось в 4 раза: к эксперименту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присоединились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85AE8"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Минфин России, Минэкономразвития России, Минэнерго России, </w:t>
      </w:r>
      <w:proofErr w:type="spellStart"/>
      <w:r w:rsidR="00985AE8"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</w:t>
      </w:r>
      <w:proofErr w:type="spellEnd"/>
      <w:r w:rsidR="00985AE8"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Роспатент, </w:t>
      </w:r>
      <w:proofErr w:type="spellStart"/>
      <w:r w:rsidR="00985AE8"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>Рособрнадзор</w:t>
      </w:r>
      <w:proofErr w:type="spellEnd"/>
      <w:r w:rsidR="00985AE8"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85AE8"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>Росавиация</w:t>
      </w:r>
      <w:proofErr w:type="spellEnd"/>
      <w:r w:rsidR="00985AE8"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Рослесхоз и </w:t>
      </w:r>
      <w:proofErr w:type="spellStart"/>
      <w:r w:rsidR="00985AE8"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>Росстандарт</w:t>
      </w:r>
      <w:proofErr w:type="spellEnd"/>
      <w:r w:rsidR="00985AE8"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8264266" w14:textId="77777777" w:rsidR="006C4B98" w:rsidRDefault="006C4B98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3296BF" w14:textId="1C87FDF4" w:rsidR="00985AE8" w:rsidRPr="00031DCD" w:rsidRDefault="00985AE8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1DCD">
        <w:rPr>
          <w:rFonts w:ascii="Times New Roman" w:hAnsi="Times New Roman" w:cs="Times New Roman"/>
          <w:sz w:val="28"/>
          <w:szCs w:val="28"/>
          <w:shd w:val="clear" w:color="auto" w:fill="FFFFFF"/>
        </w:rPr>
        <w:t>Для федеральных госслужащ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участие в эксперименте является добровольным. </w:t>
      </w:r>
    </w:p>
    <w:p w14:paraId="270BC8FB" w14:textId="77777777" w:rsidR="00031DCD" w:rsidRPr="00031DCD" w:rsidRDefault="00031DCD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1D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0A29FD4F" w14:textId="09A59616" w:rsidR="00031DCD" w:rsidRDefault="00031DCD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1D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Цели эксперимента </w:t>
      </w:r>
    </w:p>
    <w:p w14:paraId="307B8E7A" w14:textId="77777777" w:rsidR="00985AE8" w:rsidRPr="00031DCD" w:rsidRDefault="00985AE8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868B180" w14:textId="5ECE04D7" w:rsidR="006C4B98" w:rsidRDefault="00031DCD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1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Эксперимент </w:t>
      </w:r>
      <w:r w:rsid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проводится </w:t>
      </w:r>
      <w:r w:rsidR="00985AE8"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апробации использования </w:t>
      </w:r>
      <w:r w:rsidR="006C4B9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85AE8"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гражданской службе электронных кадровых документов между представителем нанимателя и гражданским служащим или гражданами, претендующими на замещение должностей гражданской службы. </w:t>
      </w:r>
    </w:p>
    <w:p w14:paraId="2BABFB35" w14:textId="77777777" w:rsidR="006C4B98" w:rsidRDefault="00985AE8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эксперимента документы, используемые в кадровой работе, </w:t>
      </w:r>
      <w:r w:rsidR="006C4B9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которых предусмотрено их оформление на бумажном носителе </w:t>
      </w:r>
      <w:r w:rsidR="006C4B9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(или) ознакомление с ними в письменной форме, формируются в виде электронных документов. </w:t>
      </w:r>
    </w:p>
    <w:p w14:paraId="79E7500D" w14:textId="20D522FD" w:rsidR="00985AE8" w:rsidRDefault="00985AE8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Внедрение электронного документооборота создает условия для реализации </w:t>
      </w:r>
      <w:proofErr w:type="spellStart"/>
      <w:r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>клиентоцентричных</w:t>
      </w:r>
      <w:proofErr w:type="spellEnd"/>
      <w:r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сервисов для гражданских служащих, обеспечивающих </w:t>
      </w:r>
      <w:proofErr w:type="spellStart"/>
      <w:r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цифровизацию</w:t>
      </w:r>
      <w:proofErr w:type="spellEnd"/>
      <w:r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процессов внутреннего взаимодействия в государственных органах.</w:t>
      </w:r>
    </w:p>
    <w:p w14:paraId="558233C9" w14:textId="54A45E7B" w:rsidR="00031DCD" w:rsidRDefault="00031DCD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3185832" w14:textId="77777777" w:rsidR="00186C59" w:rsidRDefault="00186C59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30C6543" w14:textId="77777777" w:rsidR="00186C59" w:rsidRDefault="00186C59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00FC5CC" w14:textId="77777777" w:rsidR="00186C59" w:rsidRDefault="00186C59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0C97A83" w14:textId="4D959F5E" w:rsidR="003F620F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62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Эксперимент для госслужащего</w:t>
      </w:r>
    </w:p>
    <w:p w14:paraId="5D6CBECC" w14:textId="77777777" w:rsidR="003F620F" w:rsidRPr="003F620F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9492B9F" w14:textId="77777777" w:rsidR="00985AE8" w:rsidRPr="00985AE8" w:rsidRDefault="00985AE8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>Для гражданских служащих, участвующих в эксперименте, доступен расширенный функционал нового личного кабинета, позволяющий формировать заявления и запрашивать справки о своей профессиональной служебной деятельности в электронном виде, согласовывать и подписывать электронные кадровые документы, получать дистанционный доступ ко всем изданным в отношении них электронных кадровым документам. Кроме того, функционал личного кабинета позволит гражданским служащим подавать онлайн заявления на получение электронной подписи.</w:t>
      </w:r>
    </w:p>
    <w:p w14:paraId="371B5717" w14:textId="77777777" w:rsidR="00985AE8" w:rsidRPr="00985AE8" w:rsidRDefault="00985AE8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7579BD" w14:textId="2FE07300" w:rsidR="00031DCD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Обращаем внимание, что э</w:t>
      </w:r>
      <w:r w:rsidR="00031DCD" w:rsidRPr="00031DCD">
        <w:rPr>
          <w:rFonts w:ascii="Times New Roman" w:hAnsi="Times New Roman" w:cs="Times New Roman"/>
          <w:sz w:val="28"/>
          <w:szCs w:val="28"/>
          <w:shd w:val="clear" w:color="auto" w:fill="FFFFFF"/>
        </w:rPr>
        <w:t>ксперимент не отмен</w:t>
      </w:r>
      <w:r w:rsidR="008209BD">
        <w:rPr>
          <w:rFonts w:ascii="Times New Roman" w:hAnsi="Times New Roman" w:cs="Times New Roman"/>
          <w:sz w:val="28"/>
          <w:szCs w:val="28"/>
          <w:shd w:val="clear" w:color="auto" w:fill="FFFFFF"/>
        </w:rPr>
        <w:t>яет</w:t>
      </w:r>
      <w:r w:rsidR="00031DCD" w:rsidRPr="00031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возможности бумажного документооборота. </w:t>
      </w:r>
      <w:r w:rsidR="001671D9" w:rsidRPr="001671D9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документов будет о</w:t>
      </w:r>
      <w:r w:rsidR="00167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ставаться «на бумаге», </w:t>
      </w:r>
      <w:r w:rsidR="00A02812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</w:t>
      </w:r>
      <w:r w:rsidR="001671D9" w:rsidRPr="00167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2812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документы, связанные с освобождением от должности и увольнением с госслужбы</w:t>
      </w:r>
      <w:r w:rsidR="00031DCD" w:rsidRPr="00031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0A88723" w14:textId="6C553622" w:rsidR="003F620F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C0AB030" w14:textId="12FDD8ED" w:rsidR="003F620F" w:rsidRPr="003F620F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62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Эксперимент для кандидата</w:t>
      </w:r>
    </w:p>
    <w:p w14:paraId="2F77A72F" w14:textId="1C557A90" w:rsidR="003F620F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43A442" w14:textId="79018237" w:rsidR="009A302C" w:rsidRDefault="009A302C" w:rsidP="009A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85AE8">
        <w:rPr>
          <w:rFonts w:ascii="Times New Roman" w:hAnsi="Times New Roman" w:cs="Times New Roman"/>
          <w:sz w:val="28"/>
          <w:szCs w:val="28"/>
          <w:shd w:val="clear" w:color="auto" w:fill="FFFFFF"/>
        </w:rPr>
        <w:t>В свою очередь, граждане смогут использовать электронную подпись для подписания электронных документов, представляемых ими в рамках участия в конкурсных и иных процедурах замещения должностей гражданской службы, проводимых с использованием электрон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 кадрового документооборота, а также </w:t>
      </w:r>
      <w:r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использовать усиленную неквалифицированную электронную подпись, созданную в мобильном приложении «</w:t>
      </w:r>
      <w:proofErr w:type="spellStart"/>
      <w:r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>Госключ</w:t>
      </w:r>
      <w:proofErr w:type="spellEnd"/>
      <w:r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подписания электронных документов, представляемых ими в рамках участия в конкурсных и иных процедурах замещения должностей</w:t>
      </w:r>
      <w:proofErr w:type="gramEnd"/>
      <w:r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гражданской службы.</w:t>
      </w:r>
    </w:p>
    <w:p w14:paraId="20C1C316" w14:textId="22E3A7C6" w:rsidR="003F620F" w:rsidRPr="003F620F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>Ранее при отклике на вакансию кандидат мог подать документы в электронном виде</w:t>
      </w:r>
      <w:r w:rsidR="009A3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</w:t>
      </w:r>
      <w:r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завершения конкурсных процедур (в случае </w:t>
      </w:r>
      <w:r w:rsidR="009A3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принятия решения о назначении </w:t>
      </w:r>
      <w:r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должность) кандидат был обязан </w:t>
      </w:r>
      <w:proofErr w:type="gramStart"/>
      <w:r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предоставить все документы</w:t>
      </w:r>
      <w:proofErr w:type="gramEnd"/>
      <w:r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бумажной форме.</w:t>
      </w:r>
    </w:p>
    <w:p w14:paraId="41BD46BD" w14:textId="423B666C" w:rsidR="003F620F" w:rsidRPr="003F620F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Теперь кандидатам не потребуется тратить время на </w:t>
      </w:r>
      <w:r w:rsidR="009A3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подготовку </w:t>
      </w:r>
      <w:r w:rsidR="009A302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и </w:t>
      </w:r>
      <w:proofErr w:type="spellStart"/>
      <w:r w:rsidR="009A302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представлвение</w:t>
      </w:r>
      <w:proofErr w:type="spellEnd"/>
      <w:r w:rsidR="009A3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 в бумажном формате, ведь достаточно будет отправить их в электронном виде без дублирования на бумаге.</w:t>
      </w:r>
    </w:p>
    <w:p w14:paraId="154F92DC" w14:textId="77777777" w:rsidR="003F620F" w:rsidRPr="003F620F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4B9A8A" w14:textId="49E7792B" w:rsidR="003F620F" w:rsidRPr="00031DCD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такие кадровые документы, как приказ о приеме на работу, служебный контракт, должностной регламент также будут оформляться </w:t>
      </w:r>
      <w:r w:rsidR="009A302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электронном формате и будут доступны в личном кабинете Единой системы </w:t>
      </w:r>
      <w:r w:rsidR="009A302C">
        <w:rPr>
          <w:rFonts w:ascii="Times New Roman" w:hAnsi="Times New Roman" w:cs="Times New Roman"/>
          <w:sz w:val="28"/>
          <w:szCs w:val="28"/>
          <w:shd w:val="clear" w:color="auto" w:fill="FFFFFF"/>
        </w:rPr>
        <w:t>в любое время.</w:t>
      </w:r>
    </w:p>
    <w:p w14:paraId="6ECC0A32" w14:textId="364E7949" w:rsidR="00031DCD" w:rsidRDefault="00031DCD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1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8F8028D" w14:textId="56251DD9" w:rsidR="003F620F" w:rsidRPr="003F620F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62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потребуется сделать для участия в эксперименте</w:t>
      </w:r>
    </w:p>
    <w:p w14:paraId="0D86DD4D" w14:textId="77777777" w:rsidR="003F620F" w:rsidRPr="003F620F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ACF407" w14:textId="6341413C" w:rsidR="009A302C" w:rsidRPr="009A302C" w:rsidRDefault="009A302C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Вы являетесь государственным гражданским служащим федерального органа исполнительной власти, являющегося участником эксперимента, то: </w:t>
      </w:r>
    </w:p>
    <w:p w14:paraId="420CE168" w14:textId="6BBC9D0E" w:rsidR="009A302C" w:rsidRDefault="009A302C" w:rsidP="00702575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30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Сообщите о своем решении в кадровую службу вашего органа, заполнив форму </w:t>
      </w:r>
      <w:hyperlink r:id="rId7" w:history="1">
        <w:r w:rsidRPr="009A302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согласия</w:t>
        </w:r>
      </w:hyperlink>
      <w:r w:rsidRPr="009A3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(отказа) на участие в эксперименте.</w:t>
      </w:r>
    </w:p>
    <w:p w14:paraId="3DE2079D" w14:textId="5A0B9D22" w:rsidR="00134189" w:rsidRDefault="00186C59" w:rsidP="00702575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отсутствии электронной подписи (сертификата) должностного лица н</w:t>
      </w:r>
      <w:r w:rsidR="00702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аправьте заявку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ее </w:t>
      </w:r>
      <w:r w:rsidR="00702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получение в Удостоверяющий центр Федерального казначейства через </w:t>
      </w:r>
      <w:hyperlink r:id="rId8" w:history="1">
        <w:r w:rsidR="00702575" w:rsidRPr="007025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Портал заявителя</w:t>
        </w:r>
      </w:hyperlink>
      <w:r w:rsidR="00702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189"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702575">
        <w:rPr>
          <w:rFonts w:ascii="Times New Roman" w:hAnsi="Times New Roman" w:cs="Times New Roman"/>
          <w:sz w:val="28"/>
          <w:szCs w:val="28"/>
          <w:shd w:val="clear" w:color="auto" w:fill="FFFFFF"/>
        </w:rPr>
        <w:t>заявку также можно подать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="00702575" w:rsidRPr="007025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в мобильном </w:t>
        </w:r>
        <w:r w:rsidR="00134189" w:rsidRPr="007025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приложении «</w:t>
        </w:r>
        <w:proofErr w:type="spellStart"/>
        <w:r w:rsidR="00134189" w:rsidRPr="007025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Госключ</w:t>
        </w:r>
        <w:proofErr w:type="spellEnd"/>
        <w:r w:rsidR="00134189" w:rsidRPr="007025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="00134189" w:rsidRPr="003F620F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27AC68C9" w14:textId="51A0E6E6" w:rsidR="00134189" w:rsidRDefault="00186C59" w:rsidP="00702575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6C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Перейдите на </w:t>
      </w:r>
      <w:hyperlink r:id="rId10" w:history="1">
        <w:r w:rsidRPr="00186C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официальный сайт Единой системы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186C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создайте учетную запись (при необходимости), после регистрации обратитесь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 кадровую службу для дальнейшей привязки Вашей </w:t>
      </w:r>
      <w:r w:rsidR="001341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учетной записи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34189">
        <w:rPr>
          <w:rFonts w:ascii="Times New Roman" w:hAnsi="Times New Roman" w:cs="Times New Roman"/>
          <w:sz w:val="28"/>
          <w:szCs w:val="28"/>
          <w:shd w:val="clear" w:color="auto" w:fill="FFFFFF"/>
        </w:rPr>
        <w:t>к электронному личному делу.</w:t>
      </w:r>
    </w:p>
    <w:p w14:paraId="1B11D310" w14:textId="73C43930" w:rsidR="00134189" w:rsidRDefault="007B1F4A" w:rsidP="00702575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Ожидайте предоставлени</w:t>
      </w:r>
      <w:r w:rsidR="00186C5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доступа к подсистеме ЭКД.</w:t>
      </w:r>
    </w:p>
    <w:p w14:paraId="41F682DD" w14:textId="77777777" w:rsidR="007B1F4A" w:rsidRDefault="007B1F4A" w:rsidP="007B1F4A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C98651" w14:textId="77777777" w:rsidR="00232444" w:rsidRPr="00186C59" w:rsidRDefault="007B1F4A" w:rsidP="0018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6C5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являетесь кандидатом</w:t>
      </w:r>
      <w:r w:rsidR="00232444" w:rsidRPr="00186C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замещение должности государственной гражданской службы, то:</w:t>
      </w:r>
    </w:p>
    <w:p w14:paraId="62B10C22" w14:textId="26E4BDDA" w:rsidR="00265331" w:rsidRDefault="00265331" w:rsidP="00494A52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Оформите сертификат усиленной квалифицированной (неквалифицированной) электронной подписи в мобильном приложении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Госключ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15A91387" w14:textId="76866D1A" w:rsidR="00265331" w:rsidRPr="00494A52" w:rsidRDefault="00265331" w:rsidP="00265331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6C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Перейдите на </w:t>
      </w:r>
      <w:hyperlink r:id="rId11" w:history="1">
        <w:r w:rsidRPr="00186C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официальный сайт Единой системы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создайте учетную запись (при необходимости) и </w:t>
      </w:r>
      <w:r w:rsidRPr="00494A52">
        <w:rPr>
          <w:rFonts w:ascii="Times New Roman" w:hAnsi="Times New Roman" w:cs="Times New Roman"/>
          <w:sz w:val="28"/>
          <w:szCs w:val="28"/>
          <w:shd w:val="clear" w:color="auto" w:fill="FFFFFF"/>
        </w:rPr>
        <w:t>откликнитесь на вакансию с отметкой «ЭКД».</w:t>
      </w:r>
    </w:p>
    <w:p w14:paraId="7B8FBF21" w14:textId="19F82919" w:rsidR="003F620F" w:rsidRDefault="003F620F" w:rsidP="00494A52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4A52">
        <w:rPr>
          <w:rFonts w:ascii="Times New Roman" w:hAnsi="Times New Roman" w:cs="Times New Roman"/>
          <w:sz w:val="28"/>
          <w:szCs w:val="28"/>
          <w:shd w:val="clear" w:color="auto" w:fill="FFFFFF"/>
        </w:rPr>
        <w:t>Заполнит</w:t>
      </w:r>
      <w:r w:rsidR="0026533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9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согласие на участие в эксперименте (при подаче иных документов на конкурс).</w:t>
      </w:r>
    </w:p>
    <w:p w14:paraId="2CEA1B4B" w14:textId="68F6E559" w:rsidR="00F67406" w:rsidRDefault="00F67406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C9672A" w14:textId="3C794130" w:rsidR="003F620F" w:rsidRPr="003F620F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F620F">
        <w:rPr>
          <w:rFonts w:ascii="Times New Roman" w:hAnsi="Times New Roman" w:cs="Times New Roman"/>
          <w:b/>
          <w:sz w:val="28"/>
          <w:szCs w:val="24"/>
        </w:rPr>
        <w:t>Обратная связь</w:t>
      </w:r>
    </w:p>
    <w:p w14:paraId="12C692B3" w14:textId="3830C297" w:rsidR="003F620F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D63EDD" w14:textId="77777777" w:rsidR="00265331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F620F">
        <w:rPr>
          <w:rFonts w:ascii="Times New Roman" w:hAnsi="Times New Roman" w:cs="Times New Roman"/>
          <w:sz w:val="28"/>
          <w:szCs w:val="24"/>
        </w:rPr>
        <w:t xml:space="preserve">Обращаем внимание на необходимость получения обратной связи </w:t>
      </w:r>
      <w:r w:rsidR="00265331">
        <w:rPr>
          <w:rFonts w:ascii="Times New Roman" w:hAnsi="Times New Roman" w:cs="Times New Roman"/>
          <w:sz w:val="28"/>
          <w:szCs w:val="24"/>
        </w:rPr>
        <w:br/>
      </w:r>
      <w:r w:rsidRPr="003F620F">
        <w:rPr>
          <w:rFonts w:ascii="Times New Roman" w:hAnsi="Times New Roman" w:cs="Times New Roman"/>
          <w:sz w:val="28"/>
          <w:szCs w:val="24"/>
        </w:rPr>
        <w:t xml:space="preserve">от участников эксперимента – госслужащих, непосредственно апробирующих функционал подсистемы электронного кадрового </w:t>
      </w:r>
      <w:r w:rsidR="000C1347">
        <w:rPr>
          <w:rFonts w:ascii="Times New Roman" w:hAnsi="Times New Roman" w:cs="Times New Roman"/>
          <w:sz w:val="28"/>
          <w:szCs w:val="24"/>
        </w:rPr>
        <w:t>документооборота в своей работе, и тех, кто только претендует на должности госслужбы.</w:t>
      </w:r>
      <w:r w:rsidRPr="003F620F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17B260A" w14:textId="0F366F24" w:rsidR="000C1347" w:rsidRDefault="000C1347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Благодаря эксперименту каждый участник имеет возможность внести свой вклад в реализацию </w:t>
      </w:r>
      <w:proofErr w:type="spellStart"/>
      <w:r w:rsidRPr="000C1347">
        <w:rPr>
          <w:rFonts w:ascii="Times New Roman" w:hAnsi="Times New Roman" w:cs="Times New Roman"/>
          <w:sz w:val="28"/>
          <w:szCs w:val="24"/>
        </w:rPr>
        <w:t>клиентоцентричных</w:t>
      </w:r>
      <w:proofErr w:type="spellEnd"/>
      <w:r w:rsidRPr="000C1347">
        <w:rPr>
          <w:rFonts w:ascii="Times New Roman" w:hAnsi="Times New Roman" w:cs="Times New Roman"/>
          <w:sz w:val="28"/>
          <w:szCs w:val="24"/>
        </w:rPr>
        <w:t xml:space="preserve"> кадровых и иных сервисов </w:t>
      </w:r>
      <w:r w:rsidR="00265331">
        <w:rPr>
          <w:rFonts w:ascii="Times New Roman" w:hAnsi="Times New Roman" w:cs="Times New Roman"/>
          <w:sz w:val="28"/>
          <w:szCs w:val="24"/>
        </w:rPr>
        <w:br/>
      </w:r>
      <w:r w:rsidRPr="000C1347">
        <w:rPr>
          <w:rFonts w:ascii="Times New Roman" w:hAnsi="Times New Roman" w:cs="Times New Roman"/>
          <w:sz w:val="28"/>
          <w:szCs w:val="24"/>
        </w:rPr>
        <w:t xml:space="preserve">для гражданских служащих, обеспечивающих комплексную </w:t>
      </w:r>
      <w:proofErr w:type="spellStart"/>
      <w:r w:rsidRPr="000C1347">
        <w:rPr>
          <w:rFonts w:ascii="Times New Roman" w:hAnsi="Times New Roman" w:cs="Times New Roman"/>
          <w:sz w:val="28"/>
          <w:szCs w:val="24"/>
        </w:rPr>
        <w:t>цифровизацию</w:t>
      </w:r>
      <w:proofErr w:type="spellEnd"/>
      <w:r w:rsidRPr="000C1347">
        <w:rPr>
          <w:rFonts w:ascii="Times New Roman" w:hAnsi="Times New Roman" w:cs="Times New Roman"/>
          <w:sz w:val="28"/>
          <w:szCs w:val="24"/>
        </w:rPr>
        <w:t xml:space="preserve"> процессов внутреннего взаимодейств</w:t>
      </w:r>
      <w:r>
        <w:rPr>
          <w:rFonts w:ascii="Times New Roman" w:hAnsi="Times New Roman" w:cs="Times New Roman"/>
          <w:sz w:val="28"/>
          <w:szCs w:val="24"/>
        </w:rPr>
        <w:t xml:space="preserve">ия в государственных органах. </w:t>
      </w:r>
    </w:p>
    <w:p w14:paraId="1ECCF71C" w14:textId="77777777" w:rsidR="003F620F" w:rsidRPr="003F620F" w:rsidRDefault="003F620F" w:rsidP="006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3F620F" w:rsidRPr="003F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54EE"/>
    <w:multiLevelType w:val="hybridMultilevel"/>
    <w:tmpl w:val="09F66EE6"/>
    <w:lvl w:ilvl="0" w:tplc="8A069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FF6294"/>
    <w:multiLevelType w:val="hybridMultilevel"/>
    <w:tmpl w:val="0C1E3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5013C"/>
    <w:multiLevelType w:val="hybridMultilevel"/>
    <w:tmpl w:val="09F66EE6"/>
    <w:lvl w:ilvl="0" w:tplc="8A069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78"/>
    <w:rsid w:val="00023960"/>
    <w:rsid w:val="00031DCD"/>
    <w:rsid w:val="000C1347"/>
    <w:rsid w:val="00102515"/>
    <w:rsid w:val="00134189"/>
    <w:rsid w:val="00146C23"/>
    <w:rsid w:val="001671D9"/>
    <w:rsid w:val="00182C8B"/>
    <w:rsid w:val="00186C59"/>
    <w:rsid w:val="001B6A6E"/>
    <w:rsid w:val="001C7D5C"/>
    <w:rsid w:val="001E002C"/>
    <w:rsid w:val="00232444"/>
    <w:rsid w:val="00260A78"/>
    <w:rsid w:val="00265331"/>
    <w:rsid w:val="002C6006"/>
    <w:rsid w:val="002E19FA"/>
    <w:rsid w:val="002F245A"/>
    <w:rsid w:val="00366B5C"/>
    <w:rsid w:val="00367AD4"/>
    <w:rsid w:val="003D1EE6"/>
    <w:rsid w:val="003F620F"/>
    <w:rsid w:val="00402B17"/>
    <w:rsid w:val="00494A52"/>
    <w:rsid w:val="004A3FA0"/>
    <w:rsid w:val="004E6D38"/>
    <w:rsid w:val="00574B61"/>
    <w:rsid w:val="006B05D4"/>
    <w:rsid w:val="006C4B98"/>
    <w:rsid w:val="00702575"/>
    <w:rsid w:val="00763C81"/>
    <w:rsid w:val="007A14C5"/>
    <w:rsid w:val="007B1F4A"/>
    <w:rsid w:val="008209BD"/>
    <w:rsid w:val="00845BFA"/>
    <w:rsid w:val="00863F46"/>
    <w:rsid w:val="008B60B1"/>
    <w:rsid w:val="009563B1"/>
    <w:rsid w:val="00956559"/>
    <w:rsid w:val="00985AE8"/>
    <w:rsid w:val="009A302C"/>
    <w:rsid w:val="009A7E67"/>
    <w:rsid w:val="009B78C5"/>
    <w:rsid w:val="00A02812"/>
    <w:rsid w:val="00A44FF6"/>
    <w:rsid w:val="00AC3D17"/>
    <w:rsid w:val="00B16EE7"/>
    <w:rsid w:val="00B53EC2"/>
    <w:rsid w:val="00B63939"/>
    <w:rsid w:val="00BD61DA"/>
    <w:rsid w:val="00BE0ACE"/>
    <w:rsid w:val="00C175EC"/>
    <w:rsid w:val="00C741DA"/>
    <w:rsid w:val="00DC236C"/>
    <w:rsid w:val="00DE7DB7"/>
    <w:rsid w:val="00E431A3"/>
    <w:rsid w:val="00E54760"/>
    <w:rsid w:val="00EA3A1E"/>
    <w:rsid w:val="00EA5756"/>
    <w:rsid w:val="00ED2113"/>
    <w:rsid w:val="00F67406"/>
    <w:rsid w:val="00F6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D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5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3C81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741D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741D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741D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741D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741D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7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41DA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A3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5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3C81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741D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741D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741D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741D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741D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7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41DA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A3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kazna.gov.ru/gis/udostoveryayushhij-centr/onlayn-servis-podachi-dokumentov-dlya-polucheniya-sertifikatov-ut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gossluzhba.gov.ru/web-knowledge/assets/docs/staff/&#1057;&#1086;&#1075;&#1083;&#1072;&#1089;&#1080;&#1077;%20&#1075;&#1088;&#1072;&#1078;&#1076;&#1072;&#1085;&#1089;&#1082;&#1086;&#1075;&#1086;%20&#1089;&#1083;&#1091;&#1078;&#1072;&#1097;&#1077;&#1075;&#1086;%20&#1080;&#1083;&#1080;%20&#1075;&#1088;&#1072;&#1078;&#1076;&#1072;&#1085;&#1080;&#1085;&#1072;%20&#1085;&#1072;%20&#1091;&#1095;&#1072;&#1089;&#1090;&#1080;&#1077;%20&#1074;%20&#1101;&#1082;&#1089;&#1087;&#1077;&#1088;&#1080;&#1084;&#1077;&#1085;&#1090;&#1077;.docx?v1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05250003?pageSize=100&amp;index=1" TargetMode="External"/><Relationship Id="rId11" Type="http://schemas.openxmlformats.org/officeDocument/2006/relationships/hyperlink" Target="https://gossluzhba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ssluzhba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kazna.gov.ru/gis/udostoveryayushhij-centr/pamyatki-instruktsii/sertifikat-dolzghnostnogo-litsa/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 Айсен Сидорович</dc:creator>
  <cp:lastModifiedBy>Лапина Екатерина Борисовна</cp:lastModifiedBy>
  <cp:revision>3</cp:revision>
  <cp:lastPrinted>2024-08-15T15:11:00Z</cp:lastPrinted>
  <dcterms:created xsi:type="dcterms:W3CDTF">2024-08-23T12:06:00Z</dcterms:created>
  <dcterms:modified xsi:type="dcterms:W3CDTF">2024-08-23T12:10:00Z</dcterms:modified>
</cp:coreProperties>
</file>