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06C" w:rsidRDefault="00AA606C" w:rsidP="00596A0D">
      <w:pPr>
        <w:spacing w:after="0"/>
        <w:rPr>
          <w:rFonts w:ascii="Times New Roman" w:hAnsi="Times New Roman" w:cs="Times New Roman"/>
          <w:b/>
          <w:sz w:val="28"/>
        </w:rPr>
      </w:pPr>
    </w:p>
    <w:p w:rsidR="00FC30C6" w:rsidRDefault="00FC30C6" w:rsidP="00596A0D">
      <w:pPr>
        <w:spacing w:after="0"/>
        <w:rPr>
          <w:rFonts w:ascii="Times New Roman" w:hAnsi="Times New Roman" w:cs="Times New Roman"/>
          <w:b/>
          <w:sz w:val="28"/>
        </w:rPr>
      </w:pPr>
    </w:p>
    <w:p w:rsidR="00FC30C6" w:rsidRDefault="00FC30C6" w:rsidP="00596A0D">
      <w:pPr>
        <w:spacing w:after="0"/>
        <w:rPr>
          <w:rFonts w:ascii="Times New Roman" w:hAnsi="Times New Roman" w:cs="Times New Roman"/>
          <w:b/>
          <w:sz w:val="28"/>
        </w:rPr>
      </w:pPr>
    </w:p>
    <w:p w:rsidR="00DD48A8" w:rsidRDefault="00FC30C6" w:rsidP="00DD4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Повестка</w:t>
      </w:r>
      <w:r w:rsidR="00DD48A8">
        <w:rPr>
          <w:rFonts w:ascii="Times New Roman" w:hAnsi="Times New Roman" w:cs="Times New Roman"/>
          <w:b/>
          <w:sz w:val="28"/>
        </w:rPr>
        <w:t xml:space="preserve"> </w:t>
      </w:r>
      <w:r w:rsidR="00DC59E1">
        <w:rPr>
          <w:rFonts w:ascii="Times New Roman" w:hAnsi="Times New Roman" w:cs="Times New Roman"/>
          <w:b/>
          <w:sz w:val="28"/>
        </w:rPr>
        <w:t xml:space="preserve">заочного заседания Общественного совета </w:t>
      </w:r>
    </w:p>
    <w:p w:rsidR="00DD48A8" w:rsidRDefault="00DC59E1" w:rsidP="00DD4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при </w:t>
      </w:r>
      <w:r w:rsidR="00C65530" w:rsidRPr="0033406D">
        <w:rPr>
          <w:rFonts w:ascii="Times New Roman" w:hAnsi="Times New Roman" w:cs="Times New Roman"/>
          <w:b/>
          <w:sz w:val="28"/>
        </w:rPr>
        <w:t>Федеральной службе</w:t>
      </w:r>
      <w:r w:rsidR="00243D1B">
        <w:rPr>
          <w:rFonts w:ascii="Times New Roman" w:hAnsi="Times New Roman" w:cs="Times New Roman"/>
          <w:b/>
          <w:sz w:val="28"/>
        </w:rPr>
        <w:t xml:space="preserve"> </w:t>
      </w:r>
      <w:r w:rsidR="00C65530" w:rsidRPr="0033406D">
        <w:rPr>
          <w:rFonts w:ascii="Times New Roman" w:hAnsi="Times New Roman" w:cs="Times New Roman"/>
          <w:b/>
          <w:sz w:val="28"/>
        </w:rPr>
        <w:t>по надзору</w:t>
      </w:r>
      <w:r w:rsidR="00D72A57">
        <w:rPr>
          <w:rFonts w:ascii="Times New Roman" w:hAnsi="Times New Roman" w:cs="Times New Roman"/>
          <w:b/>
          <w:sz w:val="28"/>
        </w:rPr>
        <w:t xml:space="preserve"> </w:t>
      </w:r>
      <w:r w:rsidR="00C65530" w:rsidRPr="0033406D">
        <w:rPr>
          <w:rFonts w:ascii="Times New Roman" w:hAnsi="Times New Roman" w:cs="Times New Roman"/>
          <w:b/>
          <w:sz w:val="28"/>
        </w:rPr>
        <w:t>в сфере образования и науки</w:t>
      </w:r>
      <w:r w:rsidR="00DD48A8">
        <w:rPr>
          <w:rFonts w:ascii="Times New Roman" w:hAnsi="Times New Roman" w:cs="Times New Roman"/>
          <w:b/>
          <w:sz w:val="28"/>
        </w:rPr>
        <w:t xml:space="preserve"> </w:t>
      </w:r>
    </w:p>
    <w:p w:rsidR="00DD48A8" w:rsidRDefault="00DD48A8" w:rsidP="00DD48A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D48A8" w:rsidRPr="00DD48A8" w:rsidRDefault="00DD48A8" w:rsidP="00DD4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i/>
          <w:sz w:val="28"/>
        </w:rPr>
        <w:t>Документы,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i/>
          <w:sz w:val="28"/>
        </w:rPr>
        <w:t>предлагаемые</w:t>
      </w:r>
      <w:r w:rsidRPr="009336CE">
        <w:rPr>
          <w:rFonts w:ascii="Times New Roman" w:hAnsi="Times New Roman" w:cs="Times New Roman"/>
          <w:i/>
          <w:sz w:val="28"/>
        </w:rPr>
        <w:t xml:space="preserve"> для </w:t>
      </w:r>
      <w:r>
        <w:rPr>
          <w:rFonts w:ascii="Times New Roman" w:hAnsi="Times New Roman" w:cs="Times New Roman"/>
          <w:i/>
          <w:sz w:val="28"/>
        </w:rPr>
        <w:t>рассмотрения</w:t>
      </w:r>
      <w:r w:rsidRPr="009336CE">
        <w:rPr>
          <w:rFonts w:ascii="Times New Roman" w:hAnsi="Times New Roman" w:cs="Times New Roman"/>
          <w:i/>
          <w:sz w:val="28"/>
        </w:rPr>
        <w:t xml:space="preserve"> членам Общественного совета </w:t>
      </w:r>
      <w:r w:rsidRPr="009336CE">
        <w:rPr>
          <w:rFonts w:ascii="Times New Roman" w:hAnsi="Times New Roman" w:cs="Times New Roman"/>
          <w:i/>
          <w:sz w:val="28"/>
        </w:rPr>
        <w:br/>
        <w:t xml:space="preserve">при Федеральной службе по надзору в сфере образования и науки </w:t>
      </w:r>
      <w:r w:rsidRPr="009336CE">
        <w:rPr>
          <w:rFonts w:ascii="Times New Roman" w:hAnsi="Times New Roman" w:cs="Times New Roman"/>
          <w:i/>
          <w:sz w:val="28"/>
        </w:rPr>
        <w:br/>
        <w:t>в формате аналитической информац</w:t>
      </w:r>
      <w:r>
        <w:rPr>
          <w:rFonts w:ascii="Times New Roman" w:hAnsi="Times New Roman" w:cs="Times New Roman"/>
          <w:i/>
          <w:sz w:val="28"/>
        </w:rPr>
        <w:t>ии и презентационных материалов</w:t>
      </w:r>
      <w:r w:rsidRPr="009336CE">
        <w:rPr>
          <w:rFonts w:ascii="Times New Roman" w:hAnsi="Times New Roman" w:cs="Times New Roman"/>
          <w:i/>
          <w:sz w:val="28"/>
        </w:rPr>
        <w:t>:</w:t>
      </w:r>
    </w:p>
    <w:p w:rsidR="00C65530" w:rsidRPr="0033406D" w:rsidRDefault="00C65530" w:rsidP="00674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3592A" w:rsidRPr="00DC59E1" w:rsidRDefault="0013592A" w:rsidP="00AC24EA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BF373D" w:rsidRPr="00DC59E1" w:rsidRDefault="00BF373D" w:rsidP="00BF373D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C59E1">
        <w:rPr>
          <w:rFonts w:ascii="Times New Roman" w:hAnsi="Times New Roman" w:cs="Times New Roman"/>
          <w:sz w:val="28"/>
          <w:szCs w:val="28"/>
        </w:rPr>
        <w:t xml:space="preserve">1. </w:t>
      </w:r>
      <w:r w:rsidR="00A135A5">
        <w:rPr>
          <w:rFonts w:ascii="Times New Roman" w:eastAsia="Calibri" w:hAnsi="Times New Roman" w:cs="Times New Roman"/>
          <w:sz w:val="28"/>
          <w:szCs w:val="28"/>
        </w:rPr>
        <w:t>Проекты</w:t>
      </w:r>
      <w:r w:rsidRPr="00DC59E1">
        <w:rPr>
          <w:rFonts w:ascii="Times New Roman" w:eastAsia="Calibri" w:hAnsi="Times New Roman" w:cs="Times New Roman"/>
          <w:sz w:val="28"/>
          <w:szCs w:val="28"/>
        </w:rPr>
        <w:t xml:space="preserve"> программ профилактик рисков причинения вреда (ущерба) охраняемым законом ценностям по видам государственного контроля (надзора) </w:t>
      </w:r>
      <w:r w:rsidRPr="00DC59E1">
        <w:rPr>
          <w:rFonts w:ascii="Times New Roman" w:eastAsia="Calibri" w:hAnsi="Times New Roman" w:cs="Times New Roman"/>
          <w:iCs/>
          <w:sz w:val="28"/>
          <w:szCs w:val="28"/>
        </w:rPr>
        <w:t>(Якимчук О.Н.)</w:t>
      </w:r>
      <w:r w:rsidR="00474F78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DC59E1" w:rsidRPr="00DC59E1" w:rsidRDefault="00A135A5" w:rsidP="00BF373D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2. Проект</w:t>
      </w:r>
      <w:r w:rsidR="00DC59E1" w:rsidRPr="00DC59E1">
        <w:rPr>
          <w:rFonts w:ascii="Times New Roman" w:eastAsia="Calibri" w:hAnsi="Times New Roman" w:cs="Times New Roman"/>
          <w:iCs/>
          <w:sz w:val="28"/>
          <w:szCs w:val="28"/>
        </w:rPr>
        <w:t xml:space="preserve"> приказа Рособрнадзора «</w:t>
      </w:r>
      <w:r w:rsidR="004661CB">
        <w:rPr>
          <w:rFonts w:ascii="Times New Roman" w:eastAsia="Calibri" w:hAnsi="Times New Roman" w:cs="Times New Roman"/>
          <w:iCs/>
          <w:sz w:val="28"/>
          <w:szCs w:val="28"/>
        </w:rPr>
        <w:t xml:space="preserve">О внесении изменений </w:t>
      </w:r>
      <w:r w:rsidR="004661CB">
        <w:rPr>
          <w:rFonts w:ascii="Times New Roman" w:eastAsia="Calibri" w:hAnsi="Times New Roman" w:cs="Times New Roman"/>
          <w:iCs/>
          <w:sz w:val="28"/>
          <w:szCs w:val="28"/>
        </w:rPr>
        <w:br/>
        <w:t xml:space="preserve">в приказ Федеральной службы по надзору в сфере образования и науки </w:t>
      </w:r>
      <w:r w:rsidR="004661CB">
        <w:rPr>
          <w:rFonts w:ascii="Times New Roman" w:eastAsia="Calibri" w:hAnsi="Times New Roman" w:cs="Times New Roman"/>
          <w:iCs/>
          <w:sz w:val="28"/>
          <w:szCs w:val="28"/>
        </w:rPr>
        <w:br/>
        <w:t>от 29 ноября 2021 г. № 1533 «Об утверждении форм проверочных листов, используемых при осуществлении федерального государственного контроля (надзора) в сфере образования»</w:t>
      </w:r>
      <w:r w:rsidR="00DC59E1" w:rsidRPr="00DC59E1">
        <w:rPr>
          <w:rFonts w:ascii="Times New Roman" w:eastAsia="Calibri" w:hAnsi="Times New Roman" w:cs="Times New Roman"/>
          <w:iCs/>
          <w:sz w:val="28"/>
          <w:szCs w:val="28"/>
        </w:rPr>
        <w:t xml:space="preserve"> (Красильников А.В.)</w:t>
      </w:r>
      <w:r w:rsidR="00474F78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E938C2" w:rsidRPr="00DC59E1" w:rsidRDefault="00DC59E1" w:rsidP="00E938C2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9E1">
        <w:rPr>
          <w:rFonts w:ascii="Times New Roman" w:eastAsia="Calibri" w:hAnsi="Times New Roman" w:cs="Times New Roman"/>
          <w:iCs/>
          <w:sz w:val="28"/>
          <w:szCs w:val="28"/>
        </w:rPr>
        <w:t>3</w:t>
      </w:r>
      <w:r w:rsidR="00BF373D" w:rsidRPr="00DC59E1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="00E938C2" w:rsidRPr="00DC59E1">
        <w:rPr>
          <w:rFonts w:ascii="Times New Roman" w:eastAsia="Calibri" w:hAnsi="Times New Roman" w:cs="Times New Roman"/>
          <w:sz w:val="28"/>
          <w:szCs w:val="28"/>
        </w:rPr>
        <w:t xml:space="preserve">Основные сведения об определении Рособрнадзором поставщиков (подрядчиков, исполнителей) во втором полугодии 2022 года. Предварительные сведения за 2022 год. Проведение проверок подведомственных Рособрнадзору учреждений на предмет соблюдения законодательства Российской Федерации </w:t>
      </w:r>
      <w:r w:rsidR="00714693">
        <w:rPr>
          <w:rFonts w:ascii="Times New Roman" w:eastAsia="Calibri" w:hAnsi="Times New Roman" w:cs="Times New Roman"/>
          <w:sz w:val="28"/>
          <w:szCs w:val="28"/>
        </w:rPr>
        <w:br/>
      </w:r>
      <w:r w:rsidR="00E938C2" w:rsidRPr="00DC59E1">
        <w:rPr>
          <w:rFonts w:ascii="Times New Roman" w:eastAsia="Calibri" w:hAnsi="Times New Roman" w:cs="Times New Roman"/>
          <w:sz w:val="28"/>
          <w:szCs w:val="28"/>
        </w:rPr>
        <w:t xml:space="preserve">о контрактной системе в сфере закупок для обеспечения федеральных нужд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eastAsia="Calibri" w:hAnsi="Times New Roman" w:cs="Times New Roman"/>
          <w:iCs/>
          <w:sz w:val="28"/>
          <w:szCs w:val="28"/>
        </w:rPr>
        <w:t xml:space="preserve">(Носова </w:t>
      </w:r>
      <w:r w:rsidR="00E938C2" w:rsidRPr="00DC59E1">
        <w:rPr>
          <w:rFonts w:ascii="Times New Roman" w:eastAsia="Calibri" w:hAnsi="Times New Roman" w:cs="Times New Roman"/>
          <w:iCs/>
          <w:sz w:val="28"/>
          <w:szCs w:val="28"/>
        </w:rPr>
        <w:t>М.В.)</w:t>
      </w:r>
      <w:r w:rsidR="00474F78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E938C2" w:rsidRPr="00DC59E1" w:rsidRDefault="00DC59E1" w:rsidP="00E938C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9E1">
        <w:rPr>
          <w:rFonts w:ascii="Times New Roman" w:eastAsia="Calibri" w:hAnsi="Times New Roman" w:cs="Times New Roman"/>
          <w:sz w:val="28"/>
          <w:szCs w:val="28"/>
        </w:rPr>
        <w:t>4</w:t>
      </w:r>
      <w:r w:rsidR="00E938C2" w:rsidRPr="00DC59E1">
        <w:rPr>
          <w:rFonts w:ascii="Times New Roman" w:eastAsia="Calibri" w:hAnsi="Times New Roman" w:cs="Times New Roman"/>
          <w:sz w:val="28"/>
          <w:szCs w:val="28"/>
        </w:rPr>
        <w:t xml:space="preserve">. Итоги работы с обращениями граждан в Рособрнадзоре за 2022 год </w:t>
      </w:r>
      <w:r w:rsidR="00E938C2" w:rsidRPr="00DC59E1">
        <w:rPr>
          <w:rFonts w:ascii="Times New Roman" w:eastAsia="Calibri" w:hAnsi="Times New Roman" w:cs="Times New Roman"/>
          <w:iCs/>
          <w:sz w:val="28"/>
          <w:szCs w:val="28"/>
        </w:rPr>
        <w:t>(Носова М.В., Сивачева Л.Г.)</w:t>
      </w:r>
      <w:r w:rsidR="00474F78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E938C2" w:rsidRDefault="00DC59E1" w:rsidP="00E938C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59E1">
        <w:rPr>
          <w:rFonts w:ascii="Times New Roman" w:eastAsia="Calibri" w:hAnsi="Times New Roman" w:cs="Times New Roman"/>
          <w:sz w:val="28"/>
          <w:szCs w:val="28"/>
        </w:rPr>
        <w:t>5</w:t>
      </w:r>
      <w:r w:rsidR="00E938C2" w:rsidRPr="00DC59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B2065">
        <w:rPr>
          <w:rFonts w:ascii="Times New Roman" w:eastAsia="Calibri" w:hAnsi="Times New Roman" w:cs="Times New Roman"/>
          <w:sz w:val="28"/>
          <w:szCs w:val="28"/>
        </w:rPr>
        <w:t>П</w:t>
      </w:r>
      <w:r w:rsidR="009351FB">
        <w:rPr>
          <w:rFonts w:ascii="Times New Roman" w:eastAsia="Calibri" w:hAnsi="Times New Roman" w:cs="Times New Roman"/>
          <w:sz w:val="28"/>
          <w:szCs w:val="28"/>
        </w:rPr>
        <w:t>роект</w:t>
      </w:r>
      <w:r w:rsidR="00A135A5">
        <w:rPr>
          <w:rFonts w:ascii="Times New Roman" w:eastAsia="Calibri" w:hAnsi="Times New Roman" w:cs="Times New Roman"/>
          <w:sz w:val="28"/>
          <w:szCs w:val="28"/>
        </w:rPr>
        <w:t>ы</w:t>
      </w:r>
      <w:r w:rsidR="00E938C2" w:rsidRPr="00DC59E1">
        <w:rPr>
          <w:rFonts w:ascii="Times New Roman" w:eastAsia="Calibri" w:hAnsi="Times New Roman" w:cs="Times New Roman"/>
          <w:sz w:val="28"/>
          <w:szCs w:val="28"/>
        </w:rPr>
        <w:t xml:space="preserve"> Ведомственного плана Федеральной службы по надзору в сфере образования и науки по реализации Концепции открытости федеральных орган</w:t>
      </w:r>
      <w:r w:rsidR="002C53B4">
        <w:rPr>
          <w:rFonts w:ascii="Times New Roman" w:eastAsia="Calibri" w:hAnsi="Times New Roman" w:cs="Times New Roman"/>
          <w:sz w:val="28"/>
          <w:szCs w:val="28"/>
        </w:rPr>
        <w:t>ов исполнительной власти н</w:t>
      </w:r>
      <w:r w:rsidR="009351FB">
        <w:rPr>
          <w:rFonts w:ascii="Times New Roman" w:eastAsia="Calibri" w:hAnsi="Times New Roman" w:cs="Times New Roman"/>
          <w:sz w:val="28"/>
          <w:szCs w:val="28"/>
        </w:rPr>
        <w:t>а 2023</w:t>
      </w:r>
      <w:r w:rsidR="00E938C2" w:rsidRPr="00DC59E1">
        <w:rPr>
          <w:rFonts w:ascii="Times New Roman" w:eastAsia="Calibri" w:hAnsi="Times New Roman" w:cs="Times New Roman"/>
          <w:sz w:val="28"/>
          <w:szCs w:val="28"/>
        </w:rPr>
        <w:t xml:space="preserve"> год и Публичной декларации целей и задач Федеральной службы по надзору в</w:t>
      </w:r>
      <w:r w:rsidR="009351FB">
        <w:rPr>
          <w:rFonts w:ascii="Times New Roman" w:eastAsia="Calibri" w:hAnsi="Times New Roman" w:cs="Times New Roman"/>
          <w:sz w:val="28"/>
          <w:szCs w:val="28"/>
        </w:rPr>
        <w:t xml:space="preserve"> сфере образования и науки на 2023</w:t>
      </w:r>
      <w:r w:rsidR="00E938C2" w:rsidRPr="00DC59E1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A135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35A5">
        <w:rPr>
          <w:rFonts w:ascii="Times New Roman" w:eastAsia="Calibri" w:hAnsi="Times New Roman" w:cs="Times New Roman"/>
          <w:sz w:val="28"/>
          <w:szCs w:val="28"/>
        </w:rPr>
        <w:br/>
        <w:t>(</w:t>
      </w:r>
      <w:proofErr w:type="gramStart"/>
      <w:r w:rsidR="00A135A5">
        <w:rPr>
          <w:rFonts w:ascii="Times New Roman" w:eastAsia="Calibri" w:hAnsi="Times New Roman" w:cs="Times New Roman"/>
          <w:sz w:val="28"/>
          <w:szCs w:val="28"/>
        </w:rPr>
        <w:t>Верина</w:t>
      </w:r>
      <w:proofErr w:type="gramEnd"/>
      <w:r w:rsidR="00A135A5">
        <w:rPr>
          <w:rFonts w:ascii="Times New Roman" w:eastAsia="Calibri" w:hAnsi="Times New Roman" w:cs="Times New Roman"/>
          <w:sz w:val="28"/>
          <w:szCs w:val="28"/>
        </w:rPr>
        <w:t xml:space="preserve"> Т.С.)</w:t>
      </w:r>
      <w:r w:rsidR="00474F78">
        <w:rPr>
          <w:rFonts w:ascii="Times New Roman" w:eastAsia="Calibri" w:hAnsi="Times New Roman" w:cs="Times New Roman"/>
          <w:sz w:val="28"/>
          <w:szCs w:val="28"/>
        </w:rPr>
        <w:t>.</w:t>
      </w:r>
      <w:r w:rsidR="00E938C2" w:rsidRPr="00DC59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2D7B" w:rsidRPr="00DC59E1" w:rsidRDefault="00F92D7B" w:rsidP="00E938C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="00A135A5">
        <w:rPr>
          <w:rFonts w:ascii="Times New Roman" w:eastAsia="Calibri" w:hAnsi="Times New Roman" w:cs="Times New Roman"/>
          <w:sz w:val="28"/>
          <w:szCs w:val="28"/>
        </w:rPr>
        <w:t>Проект</w:t>
      </w:r>
      <w:r w:rsidR="008379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Кодекс</w:t>
      </w:r>
      <w:r w:rsidR="00837991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этики</w:t>
      </w:r>
      <w:r w:rsidR="00837991" w:rsidRPr="00D24F63"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t xml:space="preserve"> члена Общественного совета при Федеральной службе </w:t>
      </w:r>
      <w:r w:rsidR="00A135A5"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br/>
      </w:r>
      <w:r w:rsidR="00837991" w:rsidRPr="00D24F63"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t>по надз</w:t>
      </w:r>
      <w:r w:rsidR="00837991"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t>ору в сфере образования и науки</w:t>
      </w:r>
      <w:r w:rsidR="00474F78">
        <w:rPr>
          <w:rFonts w:ascii="Times New Roman" w:eastAsia="Calibri" w:hAnsi="Times New Roman" w:cs="Times New Roman"/>
          <w:color w:val="22272F"/>
          <w:spacing w:val="-8"/>
          <w:sz w:val="28"/>
          <w:szCs w:val="28"/>
          <w:shd w:val="clear" w:color="auto" w:fill="FFFFFF"/>
        </w:rPr>
        <w:t>.</w:t>
      </w:r>
    </w:p>
    <w:p w:rsidR="00BF373D" w:rsidRPr="00BF373D" w:rsidRDefault="00BF373D" w:rsidP="00BF373D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F2B06" w:rsidRPr="00474F78" w:rsidRDefault="00CF2B06" w:rsidP="00474F78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CF2B06" w:rsidRPr="00474F78" w:rsidSect="00AA62B7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84D" w:rsidRDefault="00C2184D" w:rsidP="00403260">
      <w:pPr>
        <w:spacing w:after="0" w:line="240" w:lineRule="auto"/>
      </w:pPr>
      <w:r>
        <w:separator/>
      </w:r>
    </w:p>
  </w:endnote>
  <w:endnote w:type="continuationSeparator" w:id="0">
    <w:p w:rsidR="00C2184D" w:rsidRDefault="00C2184D" w:rsidP="0040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84D" w:rsidRDefault="00C2184D" w:rsidP="00403260">
      <w:pPr>
        <w:spacing w:after="0" w:line="240" w:lineRule="auto"/>
      </w:pPr>
      <w:r>
        <w:separator/>
      </w:r>
    </w:p>
  </w:footnote>
  <w:footnote w:type="continuationSeparator" w:id="0">
    <w:p w:rsidR="00C2184D" w:rsidRDefault="00C2184D" w:rsidP="0040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260" w:rsidRPr="00403260" w:rsidRDefault="00403260" w:rsidP="00403260">
    <w:pPr>
      <w:pStyle w:val="a6"/>
      <w:jc w:val="right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16C83"/>
    <w:multiLevelType w:val="hybridMultilevel"/>
    <w:tmpl w:val="0B94A848"/>
    <w:lvl w:ilvl="0" w:tplc="80B8B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A8217B"/>
    <w:multiLevelType w:val="hybridMultilevel"/>
    <w:tmpl w:val="7E96CE8E"/>
    <w:lvl w:ilvl="0" w:tplc="8E18978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80255"/>
    <w:multiLevelType w:val="hybridMultilevel"/>
    <w:tmpl w:val="63C016BE"/>
    <w:lvl w:ilvl="0" w:tplc="2AEE6D10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4F"/>
    <w:rsid w:val="00013C6B"/>
    <w:rsid w:val="00023CF1"/>
    <w:rsid w:val="00023D22"/>
    <w:rsid w:val="00057762"/>
    <w:rsid w:val="00076613"/>
    <w:rsid w:val="0007781F"/>
    <w:rsid w:val="000930B1"/>
    <w:rsid w:val="000A0A37"/>
    <w:rsid w:val="000A4329"/>
    <w:rsid w:val="000A4A10"/>
    <w:rsid w:val="000A56ED"/>
    <w:rsid w:val="000D130C"/>
    <w:rsid w:val="000E2143"/>
    <w:rsid w:val="000E4E22"/>
    <w:rsid w:val="00101B1A"/>
    <w:rsid w:val="00123480"/>
    <w:rsid w:val="0013592A"/>
    <w:rsid w:val="00143E94"/>
    <w:rsid w:val="00160BB1"/>
    <w:rsid w:val="00162852"/>
    <w:rsid w:val="001833ED"/>
    <w:rsid w:val="001940D5"/>
    <w:rsid w:val="001D104A"/>
    <w:rsid w:val="00227F72"/>
    <w:rsid w:val="00230EF8"/>
    <w:rsid w:val="002402B6"/>
    <w:rsid w:val="00242C91"/>
    <w:rsid w:val="00243D1B"/>
    <w:rsid w:val="00257C5B"/>
    <w:rsid w:val="00262594"/>
    <w:rsid w:val="00290062"/>
    <w:rsid w:val="00291BE1"/>
    <w:rsid w:val="002A08BD"/>
    <w:rsid w:val="002A3886"/>
    <w:rsid w:val="002A73F7"/>
    <w:rsid w:val="002C53B4"/>
    <w:rsid w:val="002C5A5A"/>
    <w:rsid w:val="002D35B0"/>
    <w:rsid w:val="002D57A6"/>
    <w:rsid w:val="003162F4"/>
    <w:rsid w:val="00324067"/>
    <w:rsid w:val="0033406D"/>
    <w:rsid w:val="00344F19"/>
    <w:rsid w:val="00354DD9"/>
    <w:rsid w:val="00360FDF"/>
    <w:rsid w:val="00372F4A"/>
    <w:rsid w:val="00377A15"/>
    <w:rsid w:val="003A6174"/>
    <w:rsid w:val="003C00B1"/>
    <w:rsid w:val="003D0BF8"/>
    <w:rsid w:val="003E3D56"/>
    <w:rsid w:val="003F2652"/>
    <w:rsid w:val="00403260"/>
    <w:rsid w:val="00406914"/>
    <w:rsid w:val="00410F84"/>
    <w:rsid w:val="00420C4B"/>
    <w:rsid w:val="004234AC"/>
    <w:rsid w:val="00425118"/>
    <w:rsid w:val="0045161C"/>
    <w:rsid w:val="004661CB"/>
    <w:rsid w:val="00472145"/>
    <w:rsid w:val="00474F78"/>
    <w:rsid w:val="004C10FF"/>
    <w:rsid w:val="004C4466"/>
    <w:rsid w:val="00533B03"/>
    <w:rsid w:val="00552DF8"/>
    <w:rsid w:val="00562064"/>
    <w:rsid w:val="00592BDB"/>
    <w:rsid w:val="00596A0D"/>
    <w:rsid w:val="005A00D4"/>
    <w:rsid w:val="005B1EBC"/>
    <w:rsid w:val="005B618F"/>
    <w:rsid w:val="005B63C1"/>
    <w:rsid w:val="005B7E43"/>
    <w:rsid w:val="005D4631"/>
    <w:rsid w:val="0060086C"/>
    <w:rsid w:val="006015C1"/>
    <w:rsid w:val="006162AA"/>
    <w:rsid w:val="006225D2"/>
    <w:rsid w:val="00633418"/>
    <w:rsid w:val="00634BDC"/>
    <w:rsid w:val="00655CA4"/>
    <w:rsid w:val="006624FF"/>
    <w:rsid w:val="0067435F"/>
    <w:rsid w:val="00683F1B"/>
    <w:rsid w:val="00690E88"/>
    <w:rsid w:val="006A0756"/>
    <w:rsid w:val="006A1670"/>
    <w:rsid w:val="006A502E"/>
    <w:rsid w:val="00714693"/>
    <w:rsid w:val="0072034F"/>
    <w:rsid w:val="007321DE"/>
    <w:rsid w:val="00743BF9"/>
    <w:rsid w:val="00744AA7"/>
    <w:rsid w:val="007514C4"/>
    <w:rsid w:val="007519E8"/>
    <w:rsid w:val="00761AE4"/>
    <w:rsid w:val="00766B65"/>
    <w:rsid w:val="00792079"/>
    <w:rsid w:val="007A0051"/>
    <w:rsid w:val="007A32C1"/>
    <w:rsid w:val="007A790C"/>
    <w:rsid w:val="007B194D"/>
    <w:rsid w:val="007B2624"/>
    <w:rsid w:val="007B46F9"/>
    <w:rsid w:val="007D6B88"/>
    <w:rsid w:val="007E16AC"/>
    <w:rsid w:val="007E27AA"/>
    <w:rsid w:val="007E322C"/>
    <w:rsid w:val="007E6FF7"/>
    <w:rsid w:val="00800853"/>
    <w:rsid w:val="008117F1"/>
    <w:rsid w:val="008302BD"/>
    <w:rsid w:val="00837991"/>
    <w:rsid w:val="00852ABB"/>
    <w:rsid w:val="00862AF9"/>
    <w:rsid w:val="00872BA5"/>
    <w:rsid w:val="00891433"/>
    <w:rsid w:val="008979FA"/>
    <w:rsid w:val="008A56F2"/>
    <w:rsid w:val="008A6265"/>
    <w:rsid w:val="008D5C3D"/>
    <w:rsid w:val="008E58FF"/>
    <w:rsid w:val="008E7562"/>
    <w:rsid w:val="00906AB0"/>
    <w:rsid w:val="00934190"/>
    <w:rsid w:val="009351FB"/>
    <w:rsid w:val="00936421"/>
    <w:rsid w:val="0093799C"/>
    <w:rsid w:val="00946800"/>
    <w:rsid w:val="009564DB"/>
    <w:rsid w:val="009608C7"/>
    <w:rsid w:val="00992FE5"/>
    <w:rsid w:val="009A65B0"/>
    <w:rsid w:val="009B4990"/>
    <w:rsid w:val="00A04802"/>
    <w:rsid w:val="00A11099"/>
    <w:rsid w:val="00A135A5"/>
    <w:rsid w:val="00A2545C"/>
    <w:rsid w:val="00A2592C"/>
    <w:rsid w:val="00A31065"/>
    <w:rsid w:val="00A67C34"/>
    <w:rsid w:val="00A71803"/>
    <w:rsid w:val="00A73177"/>
    <w:rsid w:val="00A93C65"/>
    <w:rsid w:val="00AA606C"/>
    <w:rsid w:val="00AA62B7"/>
    <w:rsid w:val="00AC0736"/>
    <w:rsid w:val="00AC24EA"/>
    <w:rsid w:val="00AD0A45"/>
    <w:rsid w:val="00AE22BE"/>
    <w:rsid w:val="00AE6224"/>
    <w:rsid w:val="00AE6B97"/>
    <w:rsid w:val="00AF0EC4"/>
    <w:rsid w:val="00B1178E"/>
    <w:rsid w:val="00B403DA"/>
    <w:rsid w:val="00B44D15"/>
    <w:rsid w:val="00B74EB2"/>
    <w:rsid w:val="00B91890"/>
    <w:rsid w:val="00B94C33"/>
    <w:rsid w:val="00BA4E87"/>
    <w:rsid w:val="00BB536F"/>
    <w:rsid w:val="00BC702F"/>
    <w:rsid w:val="00BD1756"/>
    <w:rsid w:val="00BE196B"/>
    <w:rsid w:val="00BF373D"/>
    <w:rsid w:val="00C04052"/>
    <w:rsid w:val="00C05489"/>
    <w:rsid w:val="00C2184D"/>
    <w:rsid w:val="00C368B4"/>
    <w:rsid w:val="00C426FC"/>
    <w:rsid w:val="00C65530"/>
    <w:rsid w:val="00C65A81"/>
    <w:rsid w:val="00C67E40"/>
    <w:rsid w:val="00C7476C"/>
    <w:rsid w:val="00C806EF"/>
    <w:rsid w:val="00C9273E"/>
    <w:rsid w:val="00CC3222"/>
    <w:rsid w:val="00CC7AB9"/>
    <w:rsid w:val="00CE3F61"/>
    <w:rsid w:val="00CF2B06"/>
    <w:rsid w:val="00D13D41"/>
    <w:rsid w:val="00D32C1D"/>
    <w:rsid w:val="00D3358B"/>
    <w:rsid w:val="00D56899"/>
    <w:rsid w:val="00D6450E"/>
    <w:rsid w:val="00D71FDE"/>
    <w:rsid w:val="00D72A57"/>
    <w:rsid w:val="00D82AA5"/>
    <w:rsid w:val="00DB2065"/>
    <w:rsid w:val="00DC297C"/>
    <w:rsid w:val="00DC59E1"/>
    <w:rsid w:val="00DD48A8"/>
    <w:rsid w:val="00DD4B08"/>
    <w:rsid w:val="00DF7E99"/>
    <w:rsid w:val="00E0739A"/>
    <w:rsid w:val="00E16F47"/>
    <w:rsid w:val="00E2775E"/>
    <w:rsid w:val="00E359D6"/>
    <w:rsid w:val="00E72F96"/>
    <w:rsid w:val="00E8111C"/>
    <w:rsid w:val="00E8654A"/>
    <w:rsid w:val="00E938C2"/>
    <w:rsid w:val="00EC7636"/>
    <w:rsid w:val="00EF23D3"/>
    <w:rsid w:val="00EF3FAA"/>
    <w:rsid w:val="00F04874"/>
    <w:rsid w:val="00F13B03"/>
    <w:rsid w:val="00F27805"/>
    <w:rsid w:val="00F30758"/>
    <w:rsid w:val="00F5205D"/>
    <w:rsid w:val="00F609F1"/>
    <w:rsid w:val="00F6600D"/>
    <w:rsid w:val="00F71A21"/>
    <w:rsid w:val="00F746D2"/>
    <w:rsid w:val="00F86F63"/>
    <w:rsid w:val="00F92D7B"/>
    <w:rsid w:val="00FB2334"/>
    <w:rsid w:val="00FB4D27"/>
    <w:rsid w:val="00FC30C6"/>
    <w:rsid w:val="00FD1241"/>
    <w:rsid w:val="00FE149D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5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4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3260"/>
  </w:style>
  <w:style w:type="paragraph" w:styleId="a8">
    <w:name w:val="footer"/>
    <w:basedOn w:val="a"/>
    <w:link w:val="a9"/>
    <w:uiPriority w:val="99"/>
    <w:unhideWhenUsed/>
    <w:rsid w:val="0040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3260"/>
  </w:style>
  <w:style w:type="paragraph" w:styleId="aa">
    <w:name w:val="Normal (Web)"/>
    <w:basedOn w:val="a"/>
    <w:uiPriority w:val="99"/>
    <w:unhideWhenUsed/>
    <w:rsid w:val="0063341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F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5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4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3260"/>
  </w:style>
  <w:style w:type="paragraph" w:styleId="a8">
    <w:name w:val="footer"/>
    <w:basedOn w:val="a"/>
    <w:link w:val="a9"/>
    <w:uiPriority w:val="99"/>
    <w:unhideWhenUsed/>
    <w:rsid w:val="0040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3260"/>
  </w:style>
  <w:style w:type="paragraph" w:styleId="aa">
    <w:name w:val="Normal (Web)"/>
    <w:basedOn w:val="a"/>
    <w:uiPriority w:val="99"/>
    <w:unhideWhenUsed/>
    <w:rsid w:val="0063341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F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Биджиев  Артур Сегидулович</dc:creator>
  <cp:lastModifiedBy>Воронова Мария Сергеевна</cp:lastModifiedBy>
  <cp:revision>2</cp:revision>
  <cp:lastPrinted>2022-12-07T07:41:00Z</cp:lastPrinted>
  <dcterms:created xsi:type="dcterms:W3CDTF">2023-01-11T06:16:00Z</dcterms:created>
  <dcterms:modified xsi:type="dcterms:W3CDTF">2023-01-11T06:16:00Z</dcterms:modified>
</cp:coreProperties>
</file>