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0C6" w:rsidRDefault="00FC30C6" w:rsidP="00596A0D">
      <w:pPr>
        <w:spacing w:after="0"/>
        <w:rPr>
          <w:rFonts w:ascii="Times New Roman" w:hAnsi="Times New Roman" w:cs="Times New Roman"/>
          <w:b/>
          <w:sz w:val="28"/>
        </w:rPr>
      </w:pPr>
    </w:p>
    <w:p w:rsidR="0067435F" w:rsidRDefault="00FC30C6" w:rsidP="00674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Повестка</w:t>
      </w:r>
      <w:r w:rsidR="00BB536F">
        <w:rPr>
          <w:rFonts w:ascii="Times New Roman" w:hAnsi="Times New Roman" w:cs="Times New Roman"/>
          <w:b/>
          <w:sz w:val="28"/>
        </w:rPr>
        <w:br/>
      </w:r>
      <w:r w:rsidR="00AE22BE">
        <w:rPr>
          <w:rFonts w:ascii="Times New Roman" w:hAnsi="Times New Roman" w:cs="Times New Roman"/>
          <w:b/>
          <w:sz w:val="28"/>
        </w:rPr>
        <w:t>заседания</w:t>
      </w:r>
      <w:r w:rsidR="00AB4FF4">
        <w:rPr>
          <w:rFonts w:ascii="Times New Roman" w:hAnsi="Times New Roman" w:cs="Times New Roman"/>
          <w:b/>
          <w:sz w:val="28"/>
        </w:rPr>
        <w:t xml:space="preserve"> Общественного совета</w:t>
      </w:r>
      <w:r w:rsidR="0067435F">
        <w:rPr>
          <w:rFonts w:ascii="Times New Roman" w:hAnsi="Times New Roman" w:cs="Times New Roman"/>
          <w:b/>
          <w:sz w:val="28"/>
        </w:rPr>
        <w:t xml:space="preserve"> </w:t>
      </w:r>
      <w:r w:rsidR="00C65530" w:rsidRPr="0033406D">
        <w:rPr>
          <w:rFonts w:ascii="Times New Roman" w:hAnsi="Times New Roman" w:cs="Times New Roman"/>
          <w:b/>
          <w:sz w:val="28"/>
        </w:rPr>
        <w:t>при Федеральной службе</w:t>
      </w:r>
      <w:r w:rsidR="00243D1B">
        <w:rPr>
          <w:rFonts w:ascii="Times New Roman" w:hAnsi="Times New Roman" w:cs="Times New Roman"/>
          <w:b/>
          <w:sz w:val="28"/>
        </w:rPr>
        <w:t xml:space="preserve"> </w:t>
      </w:r>
    </w:p>
    <w:p w:rsidR="00C65530" w:rsidRPr="0033406D" w:rsidRDefault="00C65530" w:rsidP="006743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33406D">
        <w:rPr>
          <w:rFonts w:ascii="Times New Roman" w:hAnsi="Times New Roman" w:cs="Times New Roman"/>
          <w:b/>
          <w:sz w:val="28"/>
        </w:rPr>
        <w:t>по надзору</w:t>
      </w:r>
      <w:r w:rsidR="00D72A57">
        <w:rPr>
          <w:rFonts w:ascii="Times New Roman" w:hAnsi="Times New Roman" w:cs="Times New Roman"/>
          <w:b/>
          <w:sz w:val="28"/>
        </w:rPr>
        <w:t xml:space="preserve"> </w:t>
      </w:r>
      <w:r w:rsidRPr="0033406D">
        <w:rPr>
          <w:rFonts w:ascii="Times New Roman" w:hAnsi="Times New Roman" w:cs="Times New Roman"/>
          <w:b/>
          <w:sz w:val="28"/>
        </w:rPr>
        <w:t>в сфере образования и науки</w:t>
      </w:r>
      <w:r w:rsidR="00D72A57">
        <w:rPr>
          <w:rFonts w:ascii="Times New Roman" w:hAnsi="Times New Roman" w:cs="Times New Roman"/>
          <w:b/>
          <w:sz w:val="28"/>
        </w:rPr>
        <w:br/>
      </w:r>
      <w:r w:rsidR="00852ABB">
        <w:rPr>
          <w:rFonts w:ascii="Times New Roman" w:hAnsi="Times New Roman" w:cs="Times New Roman"/>
          <w:b/>
          <w:sz w:val="28"/>
        </w:rPr>
        <w:t xml:space="preserve"> </w:t>
      </w:r>
    </w:p>
    <w:p w:rsidR="00C65530" w:rsidRDefault="00C65530" w:rsidP="00D32C1D">
      <w:pPr>
        <w:pStyle w:val="a3"/>
        <w:spacing w:after="0" w:line="240" w:lineRule="auto"/>
        <w:rPr>
          <w:rFonts w:ascii="Times New Roman" w:hAnsi="Times New Roman" w:cs="Times New Roman"/>
          <w:sz w:val="28"/>
        </w:rPr>
      </w:pPr>
    </w:p>
    <w:p w:rsidR="00FC30C6" w:rsidRDefault="0067435F" w:rsidP="00F123D8">
      <w:pPr>
        <w:tabs>
          <w:tab w:val="left" w:pos="643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Дата и время про</w:t>
      </w:r>
      <w:r w:rsidR="00AA606C">
        <w:rPr>
          <w:rFonts w:ascii="Times New Roman" w:hAnsi="Times New Roman" w:cs="Times New Roman"/>
          <w:sz w:val="28"/>
        </w:rPr>
        <w:t xml:space="preserve">ведения: </w:t>
      </w:r>
      <w:r w:rsidR="00B5013D">
        <w:rPr>
          <w:rFonts w:ascii="Times New Roman" w:hAnsi="Times New Roman" w:cs="Times New Roman"/>
          <w:sz w:val="28"/>
        </w:rPr>
        <w:t>23 июня 2022</w:t>
      </w:r>
      <w:r w:rsidR="00AA606C">
        <w:rPr>
          <w:rFonts w:ascii="Times New Roman" w:hAnsi="Times New Roman" w:cs="Times New Roman"/>
          <w:sz w:val="28"/>
        </w:rPr>
        <w:t xml:space="preserve"> года</w:t>
      </w:r>
      <w:r w:rsidR="00B5013D">
        <w:rPr>
          <w:rFonts w:ascii="Times New Roman" w:hAnsi="Times New Roman" w:cs="Times New Roman"/>
          <w:sz w:val="28"/>
        </w:rPr>
        <w:t>, 14</w:t>
      </w:r>
      <w:r w:rsidR="00321666">
        <w:rPr>
          <w:rFonts w:ascii="Times New Roman" w:hAnsi="Times New Roman" w:cs="Times New Roman"/>
          <w:sz w:val="28"/>
        </w:rPr>
        <w:t>:00</w:t>
      </w:r>
    </w:p>
    <w:p w:rsidR="00101B1A" w:rsidRDefault="00F123D8" w:rsidP="00F123D8">
      <w:pPr>
        <w:tabs>
          <w:tab w:val="left" w:pos="643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Место проведения: </w:t>
      </w:r>
      <w:r w:rsidR="00AB4FF4">
        <w:rPr>
          <w:rFonts w:ascii="Times New Roman" w:hAnsi="Times New Roman" w:cs="Times New Roman"/>
          <w:sz w:val="28"/>
        </w:rPr>
        <w:t>Рособрнадзор, Садовая – Сухаревская ул., 16</w:t>
      </w:r>
    </w:p>
    <w:p w:rsidR="00817B42" w:rsidRPr="00CC7AB9" w:rsidRDefault="00817B42" w:rsidP="00F123D8">
      <w:pPr>
        <w:tabs>
          <w:tab w:val="left" w:pos="643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65262D" w:rsidRDefault="00B5013D" w:rsidP="007D5D75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1. </w:t>
      </w:r>
      <w:proofErr w:type="gramStart"/>
      <w:r>
        <w:rPr>
          <w:rFonts w:ascii="Times New Roman" w:hAnsi="Times New Roman" w:cs="Times New Roman"/>
          <w:sz w:val="28"/>
        </w:rPr>
        <w:t>Проблемы образовательных организаций при реализации приказа Министерства науки и высшего образования Российской Федерации от 20 октября 2021 г. № 951 «</w:t>
      </w:r>
      <w:r w:rsidR="0065262D">
        <w:rPr>
          <w:rFonts w:ascii="Times New Roman" w:hAnsi="Times New Roman" w:cs="Times New Roman"/>
          <w:sz w:val="28"/>
          <w:szCs w:val="28"/>
        </w:rPr>
        <w:t xml:space="preserve">Об утверждении федеральных государственных требований </w:t>
      </w:r>
      <w:r w:rsidR="00F0156C">
        <w:rPr>
          <w:rFonts w:ascii="Times New Roman" w:hAnsi="Times New Roman" w:cs="Times New Roman"/>
          <w:sz w:val="28"/>
          <w:szCs w:val="28"/>
        </w:rPr>
        <w:br/>
      </w:r>
      <w:r w:rsidR="0065262D">
        <w:rPr>
          <w:rFonts w:ascii="Times New Roman" w:hAnsi="Times New Roman" w:cs="Times New Roman"/>
          <w:sz w:val="28"/>
          <w:szCs w:val="28"/>
        </w:rPr>
        <w:t xml:space="preserve">к структуре программ подготовки научных и научно-педагогических кадров </w:t>
      </w:r>
      <w:r w:rsidR="00F0156C">
        <w:rPr>
          <w:rFonts w:ascii="Times New Roman" w:hAnsi="Times New Roman" w:cs="Times New Roman"/>
          <w:sz w:val="28"/>
          <w:szCs w:val="28"/>
        </w:rPr>
        <w:br/>
      </w:r>
      <w:r w:rsidR="0065262D">
        <w:rPr>
          <w:rFonts w:ascii="Times New Roman" w:hAnsi="Times New Roman" w:cs="Times New Roman"/>
          <w:sz w:val="28"/>
          <w:szCs w:val="28"/>
        </w:rPr>
        <w:t xml:space="preserve">в аспирантуре (адъюнктуре), условиям их реализации, срокам освоения этих программ с учетом различных форм обучения, образовательных технологий </w:t>
      </w:r>
      <w:r w:rsidR="00F0156C">
        <w:rPr>
          <w:rFonts w:ascii="Times New Roman" w:hAnsi="Times New Roman" w:cs="Times New Roman"/>
          <w:sz w:val="28"/>
          <w:szCs w:val="28"/>
        </w:rPr>
        <w:br/>
      </w:r>
      <w:r w:rsidR="0065262D">
        <w:rPr>
          <w:rFonts w:ascii="Times New Roman" w:hAnsi="Times New Roman" w:cs="Times New Roman"/>
          <w:sz w:val="28"/>
          <w:szCs w:val="28"/>
        </w:rPr>
        <w:t>и особенностей отдельных катег</w:t>
      </w:r>
      <w:r w:rsidR="0065262D">
        <w:rPr>
          <w:rFonts w:ascii="Times New Roman" w:hAnsi="Times New Roman" w:cs="Times New Roman"/>
          <w:sz w:val="28"/>
          <w:szCs w:val="28"/>
        </w:rPr>
        <w:t>орий аспирантов (адъюнктов)» (З.В. Макаровская)</w:t>
      </w:r>
      <w:r w:rsidR="002434AB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342B8" w:rsidRDefault="0065262D" w:rsidP="007D5D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="007342B8">
        <w:rPr>
          <w:rFonts w:ascii="Times New Roman" w:hAnsi="Times New Roman" w:cs="Times New Roman"/>
          <w:sz w:val="28"/>
          <w:szCs w:val="28"/>
        </w:rPr>
        <w:t>Рассмотрение проекта приказа Рособрнадзора «</w:t>
      </w:r>
      <w:r w:rsidR="007342B8" w:rsidRPr="007342B8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 xml:space="preserve">Об утверждении форм проверочных листов, используемых органами исполнительной власти субъектов Российской Федерации, осуществляющими переданные Российской Федерацией </w:t>
      </w:r>
      <w:r w:rsidR="007342B8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 xml:space="preserve">полномочия в сфере образования, </w:t>
      </w:r>
      <w:r w:rsidR="007342B8" w:rsidRPr="007342B8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при осуществлении федерального госу</w:t>
      </w:r>
      <w:r w:rsidR="007342B8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дарственного контроля (надзора)</w:t>
      </w:r>
      <w:r w:rsidR="007D5D75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7342B8" w:rsidRPr="007342B8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в сфере образования</w:t>
      </w:r>
      <w:r w:rsidR="007D5D75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»</w:t>
      </w:r>
      <w:r w:rsidR="007342B8" w:rsidRPr="007342B8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="002434AB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(Н.А. Пайганов).</w:t>
      </w:r>
      <w:proofErr w:type="gramEnd"/>
    </w:p>
    <w:p w:rsidR="00DE41BB" w:rsidRPr="00EB19A3" w:rsidRDefault="00EB19A3" w:rsidP="00EB19A3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 xml:space="preserve">3. </w:t>
      </w:r>
      <w:proofErr w:type="gramStart"/>
      <w:r w:rsidRPr="00EB19A3">
        <w:rPr>
          <w:rFonts w:ascii="Times New Roman" w:hAnsi="Times New Roman" w:cs="Times New Roman"/>
          <w:sz w:val="28"/>
        </w:rPr>
        <w:t>Разное</w:t>
      </w:r>
      <w:proofErr w:type="gramEnd"/>
      <w:r w:rsidRPr="009336CE">
        <w:rPr>
          <w:rFonts w:ascii="Times New Roman" w:hAnsi="Times New Roman" w:cs="Times New Roman"/>
          <w:b/>
          <w:sz w:val="28"/>
        </w:rPr>
        <w:t xml:space="preserve"> </w:t>
      </w:r>
      <w:r w:rsidRPr="009336CE">
        <w:rPr>
          <w:rFonts w:ascii="Times New Roman" w:hAnsi="Times New Roman" w:cs="Times New Roman"/>
          <w:i/>
          <w:sz w:val="28"/>
        </w:rPr>
        <w:t xml:space="preserve">(предлагается для ознакомления членам Общественного совета </w:t>
      </w:r>
      <w:r w:rsidRPr="009336CE">
        <w:rPr>
          <w:rFonts w:ascii="Times New Roman" w:hAnsi="Times New Roman" w:cs="Times New Roman"/>
          <w:i/>
          <w:sz w:val="28"/>
        </w:rPr>
        <w:br/>
        <w:t xml:space="preserve">при Федеральной службе по надзору в сфере образования и науки </w:t>
      </w:r>
      <w:r w:rsidRPr="009336CE">
        <w:rPr>
          <w:rFonts w:ascii="Times New Roman" w:hAnsi="Times New Roman" w:cs="Times New Roman"/>
          <w:i/>
          <w:sz w:val="28"/>
        </w:rPr>
        <w:br/>
        <w:t>в формате аналитической информации и презентационных материалов):</w:t>
      </w:r>
    </w:p>
    <w:p w:rsidR="007342B8" w:rsidRPr="007342B8" w:rsidRDefault="00DE41BB" w:rsidP="007D5D7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«</w:t>
      </w:r>
      <w:r w:rsidR="007D5D75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О</w:t>
      </w:r>
      <w:r w:rsidR="007342B8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 xml:space="preserve">сновные </w:t>
      </w:r>
      <w:r w:rsidR="007D5D75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 xml:space="preserve">сведения об определении Рособрнадзором поставщиков (подрядчиков, исполнителей) в первом полугодии 2022 года. Предварительные сведения за 2022 год» </w:t>
      </w:r>
      <w:r w:rsidR="00EB19A3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(А.М. Эльдаров</w:t>
      </w:r>
      <w:r w:rsidR="002434AB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)</w:t>
      </w:r>
      <w:r w:rsidR="00F0156C">
        <w:rPr>
          <w:rFonts w:ascii="Times New Roman" w:eastAsia="Calibri" w:hAnsi="Times New Roman" w:cs="Times New Roman"/>
          <w:color w:val="22272F"/>
          <w:sz w:val="28"/>
          <w:szCs w:val="28"/>
          <w:shd w:val="clear" w:color="auto" w:fill="FFFFFF"/>
        </w:rPr>
        <w:t>.</w:t>
      </w:r>
      <w:bookmarkStart w:id="0" w:name="_GoBack"/>
      <w:bookmarkEnd w:id="0"/>
    </w:p>
    <w:p w:rsidR="0065262D" w:rsidRDefault="0065262D" w:rsidP="0065262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17B42" w:rsidRDefault="00817B42" w:rsidP="00F12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817B42" w:rsidRDefault="00817B42" w:rsidP="00F123D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2B06" w:rsidRPr="00557E4E" w:rsidRDefault="00CF2B06" w:rsidP="00F123D8">
      <w:pPr>
        <w:pStyle w:val="aa"/>
        <w:spacing w:before="0" w:beforeAutospacing="0" w:after="0" w:afterAutospacing="0" w:line="360" w:lineRule="auto"/>
        <w:ind w:firstLine="709"/>
        <w:jc w:val="both"/>
        <w:rPr>
          <w:i/>
          <w:sz w:val="28"/>
          <w:szCs w:val="28"/>
        </w:rPr>
      </w:pPr>
    </w:p>
    <w:sectPr w:rsidR="00CF2B06" w:rsidRPr="00557E4E" w:rsidSect="00AA62B7">
      <w:headerReference w:type="default" r:id="rId8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5D17" w:rsidRDefault="001E5D17" w:rsidP="00403260">
      <w:pPr>
        <w:spacing w:after="0" w:line="240" w:lineRule="auto"/>
      </w:pPr>
      <w:r>
        <w:separator/>
      </w:r>
    </w:p>
  </w:endnote>
  <w:endnote w:type="continuationSeparator" w:id="0">
    <w:p w:rsidR="001E5D17" w:rsidRDefault="001E5D17" w:rsidP="00403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5D17" w:rsidRDefault="001E5D17" w:rsidP="00403260">
      <w:pPr>
        <w:spacing w:after="0" w:line="240" w:lineRule="auto"/>
      </w:pPr>
      <w:r>
        <w:separator/>
      </w:r>
    </w:p>
  </w:footnote>
  <w:footnote w:type="continuationSeparator" w:id="0">
    <w:p w:rsidR="001E5D17" w:rsidRDefault="001E5D17" w:rsidP="00403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3260" w:rsidRPr="00403260" w:rsidRDefault="00403260" w:rsidP="00403260">
    <w:pPr>
      <w:pStyle w:val="a6"/>
      <w:jc w:val="right"/>
      <w:rPr>
        <w:rFonts w:ascii="Times New Roman" w:hAnsi="Times New Roman" w:cs="Times New Roman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E7B17"/>
    <w:multiLevelType w:val="hybridMultilevel"/>
    <w:tmpl w:val="34843A2A"/>
    <w:lvl w:ilvl="0" w:tplc="09C664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A016C83"/>
    <w:multiLevelType w:val="hybridMultilevel"/>
    <w:tmpl w:val="0B94A848"/>
    <w:lvl w:ilvl="0" w:tplc="80B8B6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A8217B"/>
    <w:multiLevelType w:val="hybridMultilevel"/>
    <w:tmpl w:val="7E96CE8E"/>
    <w:lvl w:ilvl="0" w:tplc="8E18978C">
      <w:start w:val="1"/>
      <w:numFmt w:val="decimal"/>
      <w:lvlText w:val="%1.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780255"/>
    <w:multiLevelType w:val="hybridMultilevel"/>
    <w:tmpl w:val="63C016BE"/>
    <w:lvl w:ilvl="0" w:tplc="2AEE6D10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34F"/>
    <w:rsid w:val="000102FC"/>
    <w:rsid w:val="00013C6B"/>
    <w:rsid w:val="00023CF1"/>
    <w:rsid w:val="00023D22"/>
    <w:rsid w:val="00057762"/>
    <w:rsid w:val="00076613"/>
    <w:rsid w:val="000930B1"/>
    <w:rsid w:val="000A0A37"/>
    <w:rsid w:val="000A4329"/>
    <w:rsid w:val="000A4A10"/>
    <w:rsid w:val="000D130C"/>
    <w:rsid w:val="000D193E"/>
    <w:rsid w:val="000E2143"/>
    <w:rsid w:val="000E4E22"/>
    <w:rsid w:val="00101B1A"/>
    <w:rsid w:val="00120B4B"/>
    <w:rsid w:val="00123480"/>
    <w:rsid w:val="0013592A"/>
    <w:rsid w:val="00143E94"/>
    <w:rsid w:val="00160BB1"/>
    <w:rsid w:val="00162852"/>
    <w:rsid w:val="001940D5"/>
    <w:rsid w:val="001C1CF1"/>
    <w:rsid w:val="001D104A"/>
    <w:rsid w:val="001E5D17"/>
    <w:rsid w:val="00227F72"/>
    <w:rsid w:val="0023184A"/>
    <w:rsid w:val="002402B6"/>
    <w:rsid w:val="00242C91"/>
    <w:rsid w:val="002434AB"/>
    <w:rsid w:val="00243D1B"/>
    <w:rsid w:val="00257C5B"/>
    <w:rsid w:val="00262594"/>
    <w:rsid w:val="00290062"/>
    <w:rsid w:val="00291BE1"/>
    <w:rsid w:val="002A08BD"/>
    <w:rsid w:val="002A3886"/>
    <w:rsid w:val="002A73F7"/>
    <w:rsid w:val="002D57A6"/>
    <w:rsid w:val="003162F4"/>
    <w:rsid w:val="00321666"/>
    <w:rsid w:val="00324067"/>
    <w:rsid w:val="0033406D"/>
    <w:rsid w:val="00344F19"/>
    <w:rsid w:val="00354DD9"/>
    <w:rsid w:val="00360FDF"/>
    <w:rsid w:val="00372F4A"/>
    <w:rsid w:val="00377A15"/>
    <w:rsid w:val="003A6174"/>
    <w:rsid w:val="003C00B1"/>
    <w:rsid w:val="003D0BF8"/>
    <w:rsid w:val="003E3D56"/>
    <w:rsid w:val="003F2652"/>
    <w:rsid w:val="00403260"/>
    <w:rsid w:val="00406914"/>
    <w:rsid w:val="00410F84"/>
    <w:rsid w:val="00420C4B"/>
    <w:rsid w:val="00425118"/>
    <w:rsid w:val="00472145"/>
    <w:rsid w:val="004C10FF"/>
    <w:rsid w:val="004C4466"/>
    <w:rsid w:val="00511B5B"/>
    <w:rsid w:val="00533036"/>
    <w:rsid w:val="00533B03"/>
    <w:rsid w:val="00557E4E"/>
    <w:rsid w:val="00562064"/>
    <w:rsid w:val="0059130D"/>
    <w:rsid w:val="00596A0D"/>
    <w:rsid w:val="005A00D4"/>
    <w:rsid w:val="005B1EBC"/>
    <w:rsid w:val="005B618F"/>
    <w:rsid w:val="005B63C1"/>
    <w:rsid w:val="005B7E43"/>
    <w:rsid w:val="005C51F7"/>
    <w:rsid w:val="005D4631"/>
    <w:rsid w:val="005D6882"/>
    <w:rsid w:val="0060086C"/>
    <w:rsid w:val="006015C1"/>
    <w:rsid w:val="006162AA"/>
    <w:rsid w:val="0062231A"/>
    <w:rsid w:val="006225D2"/>
    <w:rsid w:val="00632934"/>
    <w:rsid w:val="00633418"/>
    <w:rsid w:val="00634BDC"/>
    <w:rsid w:val="0065262D"/>
    <w:rsid w:val="00655CA4"/>
    <w:rsid w:val="006624FF"/>
    <w:rsid w:val="0067435F"/>
    <w:rsid w:val="00683F1B"/>
    <w:rsid w:val="0069273C"/>
    <w:rsid w:val="0069411F"/>
    <w:rsid w:val="006A0756"/>
    <w:rsid w:val="006A1670"/>
    <w:rsid w:val="006A502E"/>
    <w:rsid w:val="006D182E"/>
    <w:rsid w:val="006D2543"/>
    <w:rsid w:val="0072034F"/>
    <w:rsid w:val="007321DE"/>
    <w:rsid w:val="007342B8"/>
    <w:rsid w:val="007361B1"/>
    <w:rsid w:val="00743BF9"/>
    <w:rsid w:val="00744AA7"/>
    <w:rsid w:val="007514C4"/>
    <w:rsid w:val="007519E8"/>
    <w:rsid w:val="00761AE4"/>
    <w:rsid w:val="00766B65"/>
    <w:rsid w:val="00792079"/>
    <w:rsid w:val="007A0051"/>
    <w:rsid w:val="007A32C1"/>
    <w:rsid w:val="007A790C"/>
    <w:rsid w:val="007B194D"/>
    <w:rsid w:val="007B46F9"/>
    <w:rsid w:val="007D5D75"/>
    <w:rsid w:val="007D6B88"/>
    <w:rsid w:val="007E16AC"/>
    <w:rsid w:val="007E2619"/>
    <w:rsid w:val="007E27AA"/>
    <w:rsid w:val="007E322C"/>
    <w:rsid w:val="007E6FF7"/>
    <w:rsid w:val="00800853"/>
    <w:rsid w:val="00817B42"/>
    <w:rsid w:val="00821B98"/>
    <w:rsid w:val="008302BD"/>
    <w:rsid w:val="00852ABB"/>
    <w:rsid w:val="00862AF9"/>
    <w:rsid w:val="00872BA5"/>
    <w:rsid w:val="00891433"/>
    <w:rsid w:val="008979FA"/>
    <w:rsid w:val="008A56F2"/>
    <w:rsid w:val="008A6265"/>
    <w:rsid w:val="008E58FF"/>
    <w:rsid w:val="008E7562"/>
    <w:rsid w:val="00906AB0"/>
    <w:rsid w:val="00934190"/>
    <w:rsid w:val="00936421"/>
    <w:rsid w:val="0093799C"/>
    <w:rsid w:val="00946800"/>
    <w:rsid w:val="009564DB"/>
    <w:rsid w:val="009608C7"/>
    <w:rsid w:val="00990EFC"/>
    <w:rsid w:val="00992FE5"/>
    <w:rsid w:val="009956DD"/>
    <w:rsid w:val="00997F5F"/>
    <w:rsid w:val="009A65B0"/>
    <w:rsid w:val="009B4990"/>
    <w:rsid w:val="009E4C7B"/>
    <w:rsid w:val="00A04802"/>
    <w:rsid w:val="00A11099"/>
    <w:rsid w:val="00A2545C"/>
    <w:rsid w:val="00A2592C"/>
    <w:rsid w:val="00A31065"/>
    <w:rsid w:val="00A6619D"/>
    <w:rsid w:val="00A67C34"/>
    <w:rsid w:val="00A71803"/>
    <w:rsid w:val="00A73177"/>
    <w:rsid w:val="00A93C65"/>
    <w:rsid w:val="00AA606C"/>
    <w:rsid w:val="00AA62B7"/>
    <w:rsid w:val="00AB4FF4"/>
    <w:rsid w:val="00AC0736"/>
    <w:rsid w:val="00AC24EA"/>
    <w:rsid w:val="00AD0A45"/>
    <w:rsid w:val="00AE22BE"/>
    <w:rsid w:val="00AE6224"/>
    <w:rsid w:val="00AE6B97"/>
    <w:rsid w:val="00AF0EC4"/>
    <w:rsid w:val="00B1178E"/>
    <w:rsid w:val="00B403DA"/>
    <w:rsid w:val="00B44D15"/>
    <w:rsid w:val="00B5013D"/>
    <w:rsid w:val="00B545F6"/>
    <w:rsid w:val="00B61B77"/>
    <w:rsid w:val="00B74EB2"/>
    <w:rsid w:val="00B91890"/>
    <w:rsid w:val="00BA4E87"/>
    <w:rsid w:val="00BB536F"/>
    <w:rsid w:val="00BC702F"/>
    <w:rsid w:val="00BD1756"/>
    <w:rsid w:val="00BE196B"/>
    <w:rsid w:val="00C04052"/>
    <w:rsid w:val="00C05489"/>
    <w:rsid w:val="00C368B4"/>
    <w:rsid w:val="00C426FC"/>
    <w:rsid w:val="00C65530"/>
    <w:rsid w:val="00C65A81"/>
    <w:rsid w:val="00C67E40"/>
    <w:rsid w:val="00C7476C"/>
    <w:rsid w:val="00C806EF"/>
    <w:rsid w:val="00C9273E"/>
    <w:rsid w:val="00CC3222"/>
    <w:rsid w:val="00CC7AB9"/>
    <w:rsid w:val="00CE3F61"/>
    <w:rsid w:val="00CF2B06"/>
    <w:rsid w:val="00D13D41"/>
    <w:rsid w:val="00D32C1D"/>
    <w:rsid w:val="00D3358B"/>
    <w:rsid w:val="00D56899"/>
    <w:rsid w:val="00D6450E"/>
    <w:rsid w:val="00D72A57"/>
    <w:rsid w:val="00D82AA5"/>
    <w:rsid w:val="00DC297C"/>
    <w:rsid w:val="00DD0B32"/>
    <w:rsid w:val="00DE41BB"/>
    <w:rsid w:val="00DF7E99"/>
    <w:rsid w:val="00E05178"/>
    <w:rsid w:val="00E0739A"/>
    <w:rsid w:val="00E16F47"/>
    <w:rsid w:val="00E2775E"/>
    <w:rsid w:val="00E359D6"/>
    <w:rsid w:val="00E72F96"/>
    <w:rsid w:val="00E8111C"/>
    <w:rsid w:val="00E8654A"/>
    <w:rsid w:val="00EB19A3"/>
    <w:rsid w:val="00EC7636"/>
    <w:rsid w:val="00EE2C94"/>
    <w:rsid w:val="00EE6F43"/>
    <w:rsid w:val="00EF23D3"/>
    <w:rsid w:val="00EF3FAA"/>
    <w:rsid w:val="00F0156C"/>
    <w:rsid w:val="00F04874"/>
    <w:rsid w:val="00F123D8"/>
    <w:rsid w:val="00F13B03"/>
    <w:rsid w:val="00F27805"/>
    <w:rsid w:val="00F30758"/>
    <w:rsid w:val="00F5205D"/>
    <w:rsid w:val="00F609F1"/>
    <w:rsid w:val="00F6600D"/>
    <w:rsid w:val="00F71A21"/>
    <w:rsid w:val="00F746D2"/>
    <w:rsid w:val="00FB2334"/>
    <w:rsid w:val="00FB4D27"/>
    <w:rsid w:val="00FC30C6"/>
    <w:rsid w:val="00FD1241"/>
    <w:rsid w:val="00FD68DA"/>
    <w:rsid w:val="00FE149D"/>
    <w:rsid w:val="00FF7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68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5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4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0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3260"/>
  </w:style>
  <w:style w:type="paragraph" w:styleId="a8">
    <w:name w:val="footer"/>
    <w:basedOn w:val="a"/>
    <w:link w:val="a9"/>
    <w:uiPriority w:val="99"/>
    <w:unhideWhenUsed/>
    <w:rsid w:val="0040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3260"/>
  </w:style>
  <w:style w:type="paragraph" w:styleId="aa">
    <w:name w:val="Normal (Web)"/>
    <w:basedOn w:val="a"/>
    <w:uiPriority w:val="99"/>
    <w:unhideWhenUsed/>
    <w:rsid w:val="0063341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F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">
    <w:name w:val="pt-a0"/>
    <w:basedOn w:val="a0"/>
    <w:rsid w:val="00AB4FF4"/>
  </w:style>
  <w:style w:type="character" w:customStyle="1" w:styleId="pt-a0-000004">
    <w:name w:val="pt-a0-000004"/>
    <w:basedOn w:val="a0"/>
    <w:rsid w:val="00AB4FF4"/>
  </w:style>
  <w:style w:type="character" w:customStyle="1" w:styleId="pt-a0-000001">
    <w:name w:val="pt-a0-000001"/>
    <w:basedOn w:val="a0"/>
    <w:rsid w:val="00DD0B32"/>
  </w:style>
  <w:style w:type="character" w:customStyle="1" w:styleId="10">
    <w:name w:val="Заголовок 1 Знак"/>
    <w:basedOn w:val="a0"/>
    <w:link w:val="1"/>
    <w:uiPriority w:val="9"/>
    <w:rsid w:val="005D68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D68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53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914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143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0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03260"/>
  </w:style>
  <w:style w:type="paragraph" w:styleId="a8">
    <w:name w:val="footer"/>
    <w:basedOn w:val="a"/>
    <w:link w:val="a9"/>
    <w:uiPriority w:val="99"/>
    <w:unhideWhenUsed/>
    <w:rsid w:val="00403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03260"/>
  </w:style>
  <w:style w:type="paragraph" w:styleId="aa">
    <w:name w:val="Normal (Web)"/>
    <w:basedOn w:val="a"/>
    <w:uiPriority w:val="99"/>
    <w:unhideWhenUsed/>
    <w:rsid w:val="0063341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CF2B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t-a0">
    <w:name w:val="pt-a0"/>
    <w:basedOn w:val="a0"/>
    <w:rsid w:val="00AB4FF4"/>
  </w:style>
  <w:style w:type="character" w:customStyle="1" w:styleId="pt-a0-000004">
    <w:name w:val="pt-a0-000004"/>
    <w:basedOn w:val="a0"/>
    <w:rsid w:val="00AB4FF4"/>
  </w:style>
  <w:style w:type="character" w:customStyle="1" w:styleId="pt-a0-000001">
    <w:name w:val="pt-a0-000001"/>
    <w:basedOn w:val="a0"/>
    <w:rsid w:val="00DD0B32"/>
  </w:style>
  <w:style w:type="character" w:customStyle="1" w:styleId="10">
    <w:name w:val="Заголовок 1 Знак"/>
    <w:basedOn w:val="a0"/>
    <w:link w:val="1"/>
    <w:uiPriority w:val="9"/>
    <w:rsid w:val="005D68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2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Рособрнадзор</Company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Биджиев  Артур Сегидулович</dc:creator>
  <cp:lastModifiedBy>Воронова Мария Сергеевна</cp:lastModifiedBy>
  <cp:revision>2</cp:revision>
  <cp:lastPrinted>2022-06-14T13:11:00Z</cp:lastPrinted>
  <dcterms:created xsi:type="dcterms:W3CDTF">2022-06-14T13:15:00Z</dcterms:created>
  <dcterms:modified xsi:type="dcterms:W3CDTF">2022-06-14T13:15:00Z</dcterms:modified>
</cp:coreProperties>
</file>