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D8" w:rsidRDefault="000E5A6F" w:rsidP="003668D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0E5A6F" w:rsidRPr="000E5A6F" w:rsidRDefault="000E5A6F" w:rsidP="000E5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A6F">
        <w:rPr>
          <w:rFonts w:ascii="Times New Roman" w:hAnsi="Times New Roman" w:cs="Times New Roman"/>
          <w:sz w:val="28"/>
          <w:szCs w:val="28"/>
        </w:rPr>
        <w:t xml:space="preserve">к проекту Административного регламента исполнения </w:t>
      </w:r>
    </w:p>
    <w:p w:rsidR="000E5A6F" w:rsidRPr="000E5A6F" w:rsidRDefault="000E5A6F" w:rsidP="000E5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A6F">
        <w:rPr>
          <w:rFonts w:ascii="Times New Roman" w:hAnsi="Times New Roman" w:cs="Times New Roman"/>
          <w:sz w:val="28"/>
          <w:szCs w:val="28"/>
        </w:rPr>
        <w:t>Федеральной службой по надзору в сфере образования и науки</w:t>
      </w:r>
    </w:p>
    <w:p w:rsidR="000E5A6F" w:rsidRPr="000E5A6F" w:rsidRDefault="000E5A6F" w:rsidP="000E5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A6F">
        <w:rPr>
          <w:rFonts w:ascii="Times New Roman" w:hAnsi="Times New Roman" w:cs="Times New Roman"/>
          <w:sz w:val="28"/>
          <w:szCs w:val="28"/>
        </w:rPr>
        <w:t>государственной функции по осуществлению федерального государственного контроля качества образования</w:t>
      </w:r>
    </w:p>
    <w:p w:rsidR="000E5A6F" w:rsidRPr="000E5A6F" w:rsidRDefault="000E5A6F" w:rsidP="000E5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A6F" w:rsidRDefault="000E5A6F" w:rsidP="000E5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8D8" w:rsidRPr="000E5A6F" w:rsidRDefault="003668D8" w:rsidP="000E5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A6F" w:rsidRDefault="000E5A6F" w:rsidP="000E5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A6F">
        <w:rPr>
          <w:rFonts w:ascii="Times New Roman" w:hAnsi="Times New Roman" w:cs="Times New Roman"/>
          <w:sz w:val="28"/>
          <w:szCs w:val="28"/>
        </w:rPr>
        <w:t>Проект Административного  регламента исполнения Федеральной службой по надзору в сфере образования и науки государственной функции по осуществлению федерального государственного контроля качества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Проект) разработан в соответствии с Правилами разработки </w:t>
      </w:r>
      <w:r w:rsidR="000E0D7E">
        <w:rPr>
          <w:rFonts w:ascii="Times New Roman" w:hAnsi="Times New Roman" w:cs="Times New Roman"/>
          <w:sz w:val="28"/>
          <w:szCs w:val="28"/>
        </w:rPr>
        <w:t xml:space="preserve"> </w:t>
      </w:r>
      <w:r w:rsidR="000E0D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исполнения государственных функций, утверждёнными постановлением Правительств</w:t>
      </w:r>
      <w:r w:rsidR="000E0D7E">
        <w:rPr>
          <w:rFonts w:ascii="Times New Roman" w:hAnsi="Times New Roman" w:cs="Times New Roman"/>
          <w:sz w:val="28"/>
          <w:szCs w:val="28"/>
        </w:rPr>
        <w:t xml:space="preserve">а Российской Федерации от 16 мая </w:t>
      </w:r>
      <w:r>
        <w:rPr>
          <w:rFonts w:ascii="Times New Roman" w:hAnsi="Times New Roman" w:cs="Times New Roman"/>
          <w:sz w:val="28"/>
          <w:szCs w:val="28"/>
        </w:rPr>
        <w:t xml:space="preserve">2011 </w:t>
      </w:r>
      <w:r w:rsidR="000E0D7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373.</w:t>
      </w:r>
    </w:p>
    <w:p w:rsidR="000E5A6F" w:rsidRDefault="000E5A6F" w:rsidP="000E5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определяет сроки и последовательность административных процедур и действий при исполнении указанной государственной функции Федеральной службой по надзору в сфере образования и науки.</w:t>
      </w:r>
    </w:p>
    <w:p w:rsidR="000E0D7E" w:rsidRDefault="000E5A6F" w:rsidP="000E0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связи с прин</w:t>
      </w:r>
      <w:r w:rsidR="00792050">
        <w:rPr>
          <w:rFonts w:ascii="Times New Roman" w:hAnsi="Times New Roman" w:cs="Times New Roman"/>
          <w:sz w:val="28"/>
          <w:szCs w:val="28"/>
        </w:rPr>
        <w:t>ятием Административного регламента</w:t>
      </w:r>
      <w:r w:rsidR="0051055F" w:rsidRPr="0051055F">
        <w:t xml:space="preserve"> </w:t>
      </w:r>
      <w:r w:rsidR="0051055F" w:rsidRPr="0051055F">
        <w:rPr>
          <w:rFonts w:ascii="Times New Roman" w:hAnsi="Times New Roman" w:cs="Times New Roman"/>
          <w:sz w:val="28"/>
          <w:szCs w:val="28"/>
        </w:rPr>
        <w:t>исполнения Федеральной службой по надзору в сфере образования и науки государственной функции по осуществлению федерального государственного контроля качества образования</w:t>
      </w:r>
      <w:r w:rsidR="00792050">
        <w:rPr>
          <w:rFonts w:ascii="Times New Roman" w:hAnsi="Times New Roman" w:cs="Times New Roman"/>
          <w:sz w:val="28"/>
          <w:szCs w:val="28"/>
        </w:rPr>
        <w:t xml:space="preserve"> понадобится признание утратившим силу приказа Министерства образования и науки Российской Федерации </w:t>
      </w:r>
      <w:r w:rsidR="000E0D7E">
        <w:rPr>
          <w:rFonts w:ascii="Times New Roman" w:hAnsi="Times New Roman" w:cs="Times New Roman"/>
          <w:sz w:val="28"/>
          <w:szCs w:val="28"/>
        </w:rPr>
        <w:t xml:space="preserve">от 2 мая 2012 г. № 370 </w:t>
      </w:r>
      <w:r w:rsidR="0051055F">
        <w:rPr>
          <w:rFonts w:ascii="Times New Roman" w:hAnsi="Times New Roman" w:cs="Times New Roman"/>
          <w:sz w:val="28"/>
          <w:szCs w:val="28"/>
        </w:rPr>
        <w:t xml:space="preserve"> </w:t>
      </w:r>
      <w:r w:rsidR="0051055F">
        <w:rPr>
          <w:rFonts w:ascii="Times New Roman" w:hAnsi="Times New Roman" w:cs="Times New Roman"/>
          <w:sz w:val="28"/>
          <w:szCs w:val="28"/>
        </w:rPr>
        <w:br/>
      </w:r>
      <w:r w:rsidR="000E0D7E">
        <w:rPr>
          <w:rFonts w:ascii="Times New Roman" w:hAnsi="Times New Roman" w:cs="Times New Roman"/>
          <w:sz w:val="28"/>
          <w:szCs w:val="28"/>
        </w:rPr>
        <w:t>«</w:t>
      </w:r>
      <w:r w:rsidR="000E0D7E" w:rsidRPr="000E0D7E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исполнения Федеральной службой по надзору в сфере образования и науки государственной функции </w:t>
      </w:r>
      <w:r w:rsidR="0051055F">
        <w:rPr>
          <w:rFonts w:ascii="Times New Roman" w:hAnsi="Times New Roman" w:cs="Times New Roman"/>
          <w:sz w:val="28"/>
          <w:szCs w:val="28"/>
        </w:rPr>
        <w:t xml:space="preserve"> </w:t>
      </w:r>
      <w:r w:rsidR="0051055F">
        <w:rPr>
          <w:rFonts w:ascii="Times New Roman" w:hAnsi="Times New Roman" w:cs="Times New Roman"/>
          <w:sz w:val="28"/>
          <w:szCs w:val="28"/>
        </w:rPr>
        <w:br/>
        <w:t xml:space="preserve">по </w:t>
      </w:r>
      <w:bookmarkStart w:id="0" w:name="_GoBack"/>
      <w:bookmarkEnd w:id="0"/>
      <w:r w:rsidR="000E0D7E" w:rsidRPr="000E0D7E">
        <w:rPr>
          <w:rFonts w:ascii="Times New Roman" w:hAnsi="Times New Roman" w:cs="Times New Roman"/>
          <w:sz w:val="28"/>
          <w:szCs w:val="28"/>
        </w:rPr>
        <w:t>осуществлению</w:t>
      </w:r>
      <w:proofErr w:type="gramEnd"/>
      <w:r w:rsidR="000E0D7E" w:rsidRPr="000E0D7E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</w:t>
      </w:r>
      <w:r w:rsidR="000E0D7E">
        <w:rPr>
          <w:rFonts w:ascii="Times New Roman" w:hAnsi="Times New Roman" w:cs="Times New Roman"/>
          <w:sz w:val="28"/>
          <w:szCs w:val="28"/>
        </w:rPr>
        <w:t>о контроля качества образования» (</w:t>
      </w:r>
      <w:proofErr w:type="gramStart"/>
      <w:r w:rsidR="000E0D7E">
        <w:rPr>
          <w:rFonts w:ascii="Times New Roman" w:hAnsi="Times New Roman" w:cs="Times New Roman"/>
          <w:sz w:val="28"/>
          <w:szCs w:val="28"/>
        </w:rPr>
        <w:t>з</w:t>
      </w:r>
      <w:r w:rsidR="000E0D7E" w:rsidRPr="000E0D7E">
        <w:rPr>
          <w:rFonts w:ascii="Times New Roman" w:hAnsi="Times New Roman" w:cs="Times New Roman"/>
          <w:sz w:val="28"/>
          <w:szCs w:val="28"/>
        </w:rPr>
        <w:t>арегистрирован</w:t>
      </w:r>
      <w:proofErr w:type="gramEnd"/>
      <w:r w:rsidR="000E0D7E" w:rsidRPr="000E0D7E">
        <w:rPr>
          <w:rFonts w:ascii="Times New Roman" w:hAnsi="Times New Roman" w:cs="Times New Roman"/>
          <w:sz w:val="28"/>
          <w:szCs w:val="28"/>
        </w:rPr>
        <w:t xml:space="preserve"> Минюст</w:t>
      </w:r>
      <w:r w:rsidR="000E0D7E">
        <w:rPr>
          <w:rFonts w:ascii="Times New Roman" w:hAnsi="Times New Roman" w:cs="Times New Roman"/>
          <w:sz w:val="28"/>
          <w:szCs w:val="28"/>
        </w:rPr>
        <w:t xml:space="preserve">ом России 3 июля 2012 г., регистрационный </w:t>
      </w:r>
      <w:r w:rsidR="000E0D7E" w:rsidRPr="000E0D7E">
        <w:rPr>
          <w:rFonts w:ascii="Times New Roman" w:hAnsi="Times New Roman" w:cs="Times New Roman"/>
          <w:sz w:val="28"/>
          <w:szCs w:val="28"/>
        </w:rPr>
        <w:t xml:space="preserve"> </w:t>
      </w:r>
      <w:r w:rsidR="000E0D7E">
        <w:rPr>
          <w:rFonts w:ascii="Times New Roman" w:hAnsi="Times New Roman" w:cs="Times New Roman"/>
          <w:sz w:val="28"/>
          <w:szCs w:val="28"/>
        </w:rPr>
        <w:t xml:space="preserve">№ </w:t>
      </w:r>
      <w:r w:rsidR="000E0D7E" w:rsidRPr="000E0D7E">
        <w:rPr>
          <w:rFonts w:ascii="Times New Roman" w:hAnsi="Times New Roman" w:cs="Times New Roman"/>
          <w:sz w:val="28"/>
          <w:szCs w:val="28"/>
        </w:rPr>
        <w:t>24782)</w:t>
      </w:r>
      <w:r w:rsidR="00A12B02">
        <w:rPr>
          <w:rFonts w:ascii="Times New Roman" w:hAnsi="Times New Roman" w:cs="Times New Roman"/>
          <w:sz w:val="28"/>
          <w:szCs w:val="28"/>
        </w:rPr>
        <w:t>.</w:t>
      </w:r>
    </w:p>
    <w:p w:rsidR="000E5A6F" w:rsidRPr="000E5A6F" w:rsidRDefault="000E5A6F" w:rsidP="000E5A6F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sectPr w:rsidR="000E5A6F" w:rsidRPr="000E5A6F" w:rsidSect="000E5A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E3"/>
    <w:rsid w:val="000E0D7E"/>
    <w:rsid w:val="000E5A6F"/>
    <w:rsid w:val="001F122D"/>
    <w:rsid w:val="003668D8"/>
    <w:rsid w:val="0051055F"/>
    <w:rsid w:val="006B56E3"/>
    <w:rsid w:val="00792050"/>
    <w:rsid w:val="00A12B02"/>
    <w:rsid w:val="00DD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Сизикова Ирина Васильевна</dc:creator>
  <cp:lastModifiedBy>Сизикова Ирина Васильевна</cp:lastModifiedBy>
  <cp:revision>10</cp:revision>
  <dcterms:created xsi:type="dcterms:W3CDTF">2015-09-10T12:48:00Z</dcterms:created>
  <dcterms:modified xsi:type="dcterms:W3CDTF">2015-09-11T09:42:00Z</dcterms:modified>
</cp:coreProperties>
</file>